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1" w:type="dxa"/>
        <w:tblBorders>
          <w:bottom w:val="thinThickSmallGap" w:sz="24" w:space="0" w:color="auto"/>
          <w:insideH w:val="single" w:sz="4" w:space="0" w:color="auto"/>
        </w:tblBorders>
        <w:tblLayout w:type="fixed"/>
        <w:tblCellMar>
          <w:left w:w="115" w:type="dxa"/>
          <w:right w:w="115" w:type="dxa"/>
        </w:tblCellMar>
        <w:tblLook w:val="0000" w:firstRow="0" w:lastRow="0" w:firstColumn="0" w:lastColumn="0" w:noHBand="0" w:noVBand="0"/>
      </w:tblPr>
      <w:tblGrid>
        <w:gridCol w:w="1205"/>
        <w:gridCol w:w="8576"/>
      </w:tblGrid>
      <w:tr w:rsidR="009F0F69" w:rsidRPr="00BB371E" w14:paraId="018E9459" w14:textId="77777777" w:rsidTr="009F0F69">
        <w:trPr>
          <w:trHeight w:val="1406"/>
        </w:trPr>
        <w:tc>
          <w:tcPr>
            <w:tcW w:w="1205" w:type="dxa"/>
          </w:tcPr>
          <w:p w14:paraId="45C1DED3" w14:textId="4C08A4DE" w:rsidR="009F0F69" w:rsidRPr="00BB371E" w:rsidRDefault="009F0F69" w:rsidP="0065103E">
            <w:pPr>
              <w:ind w:left="-113" w:right="-125"/>
              <w:jc w:val="center"/>
              <w:rPr>
                <w:rFonts w:ascii="Bookman Old Style" w:eastAsia="Calibri" w:hAnsi="Bookman Old Style"/>
              </w:rPr>
            </w:pPr>
            <w:r w:rsidRPr="003B4FD2">
              <w:rPr>
                <w:rFonts w:ascii="Bookman Old Style" w:eastAsia="Calibri" w:hAnsi="Bookman Old Style"/>
                <w:noProof/>
                <w:lang w:val="id-ID" w:eastAsia="id-ID"/>
              </w:rPr>
              <w:drawing>
                <wp:inline distT="0" distB="0" distL="0" distR="0" wp14:anchorId="1DBBB956" wp14:editId="3FF8EF7F">
                  <wp:extent cx="687705" cy="914400"/>
                  <wp:effectExtent l="0" t="0" r="0" b="0"/>
                  <wp:docPr id="1" name="Picture 1" descr="Description: Tmg-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Tmg-bw"/>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l="8974" r="13460"/>
                          <a:stretch>
                            <a:fillRect/>
                          </a:stretch>
                        </pic:blipFill>
                        <pic:spPr bwMode="auto">
                          <a:xfrm>
                            <a:off x="0" y="0"/>
                            <a:ext cx="687705" cy="914400"/>
                          </a:xfrm>
                          <a:prstGeom prst="rect">
                            <a:avLst/>
                          </a:prstGeom>
                          <a:noFill/>
                          <a:ln>
                            <a:noFill/>
                          </a:ln>
                        </pic:spPr>
                      </pic:pic>
                    </a:graphicData>
                  </a:graphic>
                </wp:inline>
              </w:drawing>
            </w:r>
          </w:p>
        </w:tc>
        <w:tc>
          <w:tcPr>
            <w:tcW w:w="8576" w:type="dxa"/>
            <w:vAlign w:val="center"/>
          </w:tcPr>
          <w:p w14:paraId="398E228A" w14:textId="77777777" w:rsidR="009F0F69" w:rsidRPr="00BB371E" w:rsidRDefault="009F0F69" w:rsidP="009F0F69">
            <w:pPr>
              <w:spacing w:after="0" w:line="240" w:lineRule="auto"/>
              <w:ind w:left="-624"/>
              <w:jc w:val="center"/>
              <w:rPr>
                <w:rFonts w:ascii="Bookman Old Style" w:hAnsi="Bookman Old Style" w:cs="Tahoma"/>
                <w:b/>
                <w:spacing w:val="-32"/>
                <w:sz w:val="32"/>
                <w:lang w:val="sv-SE"/>
              </w:rPr>
            </w:pPr>
            <w:r w:rsidRPr="00BB371E">
              <w:rPr>
                <w:rFonts w:ascii="Bookman Old Style" w:hAnsi="Bookman Old Style" w:cs="Tahoma"/>
                <w:b/>
                <w:spacing w:val="-32"/>
                <w:sz w:val="32"/>
                <w:lang w:val="sv-SE"/>
              </w:rPr>
              <w:t>PEMERINTAH   KABUPATEN  TEMANGGUNG</w:t>
            </w:r>
          </w:p>
          <w:p w14:paraId="1CCFD277" w14:textId="77777777" w:rsidR="009F0F69" w:rsidRDefault="009F0F69" w:rsidP="009F0F69">
            <w:pPr>
              <w:spacing w:after="0" w:line="240" w:lineRule="auto"/>
              <w:ind w:left="-624"/>
              <w:jc w:val="center"/>
              <w:rPr>
                <w:rFonts w:ascii="Bookman Old Style" w:hAnsi="Bookman Old Style" w:cs="Tahoma"/>
                <w:b/>
                <w:sz w:val="32"/>
                <w:szCs w:val="32"/>
                <w:lang w:val="id-ID"/>
              </w:rPr>
            </w:pPr>
            <w:r w:rsidRPr="00BB371E">
              <w:rPr>
                <w:rFonts w:ascii="Bookman Old Style" w:hAnsi="Bookman Old Style" w:cs="Tahoma"/>
                <w:b/>
                <w:sz w:val="32"/>
                <w:szCs w:val="32"/>
              </w:rPr>
              <w:t>DINAS PENANAMAN MODAL</w:t>
            </w:r>
            <w:r>
              <w:rPr>
                <w:rFonts w:ascii="Bookman Old Style" w:hAnsi="Bookman Old Style" w:cs="Tahoma"/>
                <w:b/>
                <w:sz w:val="32"/>
                <w:szCs w:val="32"/>
                <w:lang w:val="id-ID"/>
              </w:rPr>
              <w:t xml:space="preserve"> </w:t>
            </w:r>
            <w:r w:rsidRPr="00BB371E">
              <w:rPr>
                <w:rFonts w:ascii="Bookman Old Style" w:hAnsi="Bookman Old Style" w:cs="Tahoma"/>
                <w:b/>
                <w:sz w:val="32"/>
                <w:szCs w:val="32"/>
              </w:rPr>
              <w:t xml:space="preserve">DAN </w:t>
            </w:r>
          </w:p>
          <w:p w14:paraId="6BC9D9E6" w14:textId="77777777" w:rsidR="009F0F69" w:rsidRPr="00BB371E" w:rsidRDefault="009F0F69" w:rsidP="009F0F69">
            <w:pPr>
              <w:spacing w:after="0" w:line="240" w:lineRule="auto"/>
              <w:ind w:left="-624"/>
              <w:jc w:val="center"/>
              <w:rPr>
                <w:rFonts w:ascii="Bookman Old Style" w:hAnsi="Bookman Old Style" w:cs="Tahoma"/>
                <w:sz w:val="32"/>
                <w:szCs w:val="32"/>
                <w:lang w:val="id-ID"/>
              </w:rPr>
            </w:pPr>
            <w:r w:rsidRPr="00BB371E">
              <w:rPr>
                <w:rFonts w:ascii="Bookman Old Style" w:hAnsi="Bookman Old Style" w:cs="Tahoma"/>
                <w:b/>
                <w:sz w:val="32"/>
                <w:szCs w:val="32"/>
              </w:rPr>
              <w:t>PELAYANAN TERPADU SATU PINTU</w:t>
            </w:r>
          </w:p>
          <w:p w14:paraId="39B92F03" w14:textId="77777777" w:rsidR="009F0F69" w:rsidRPr="00BB371E" w:rsidRDefault="009F0F69" w:rsidP="009F0F69">
            <w:pPr>
              <w:keepNext/>
              <w:spacing w:after="0" w:line="240" w:lineRule="auto"/>
              <w:ind w:left="-624"/>
              <w:jc w:val="center"/>
              <w:outlineLvl w:val="0"/>
              <w:rPr>
                <w:rFonts w:ascii="Bookman Old Style" w:hAnsi="Bookman Old Style" w:cs="Tahoma"/>
                <w:lang w:val="sv-SE"/>
              </w:rPr>
            </w:pPr>
            <w:r w:rsidRPr="00BB371E">
              <w:rPr>
                <w:rFonts w:ascii="Bookman Old Style" w:hAnsi="Bookman Old Style" w:cs="Tahoma"/>
                <w:lang w:val="id-ID"/>
              </w:rPr>
              <w:t xml:space="preserve">Jln. </w:t>
            </w:r>
            <w:r w:rsidRPr="00BB371E">
              <w:rPr>
                <w:rFonts w:ascii="Bookman Old Style" w:hAnsi="Bookman Old Style" w:cs="Tahoma"/>
              </w:rPr>
              <w:t xml:space="preserve">Jendral Sudirman 41-42 </w:t>
            </w:r>
            <w:r w:rsidRPr="00BB371E">
              <w:rPr>
                <w:rFonts w:ascii="Bookman Old Style" w:hAnsi="Bookman Old Style" w:cs="Tahoma"/>
                <w:lang w:val="sv-SE"/>
              </w:rPr>
              <w:t>(0293) 491</w:t>
            </w:r>
            <w:r w:rsidRPr="00BB371E">
              <w:rPr>
                <w:rFonts w:ascii="Bookman Old Style" w:hAnsi="Bookman Old Style" w:cs="Tahoma"/>
                <w:lang w:val="id-ID"/>
              </w:rPr>
              <w:t>283</w:t>
            </w:r>
          </w:p>
          <w:p w14:paraId="104D53A5" w14:textId="77777777" w:rsidR="009F0F69" w:rsidRPr="00BB371E" w:rsidRDefault="009F0F69" w:rsidP="009F0F69">
            <w:pPr>
              <w:spacing w:after="0" w:line="240" w:lineRule="auto"/>
              <w:ind w:left="-624"/>
              <w:jc w:val="center"/>
              <w:rPr>
                <w:rFonts w:ascii="Bookman Old Style" w:eastAsia="Calibri" w:hAnsi="Bookman Old Style"/>
                <w:b/>
                <w:sz w:val="28"/>
                <w:szCs w:val="28"/>
                <w:lang w:val="id-ID"/>
              </w:rPr>
            </w:pPr>
            <w:r w:rsidRPr="00BB371E">
              <w:rPr>
                <w:rFonts w:ascii="Bookman Old Style" w:eastAsia="Calibri" w:hAnsi="Bookman Old Style" w:cs="Tahoma"/>
                <w:lang w:val="sv-SE"/>
              </w:rPr>
              <w:t>e-</w:t>
            </w:r>
            <w:r w:rsidRPr="00BB371E">
              <w:rPr>
                <w:rFonts w:ascii="Bookman Old Style" w:eastAsia="Calibri" w:hAnsi="Bookman Old Style" w:cs="Tahoma"/>
                <w:sz w:val="20"/>
                <w:szCs w:val="20"/>
                <w:lang w:val="sv-SE"/>
              </w:rPr>
              <w:t xml:space="preserve">mail : </w:t>
            </w:r>
            <w:hyperlink r:id="rId7" w:history="1">
              <w:r w:rsidRPr="00BB371E">
                <w:rPr>
                  <w:rFonts w:ascii="Bookman Old Style" w:eastAsia="Calibri" w:hAnsi="Bookman Old Style"/>
                  <w:color w:val="0000FF"/>
                  <w:sz w:val="20"/>
                  <w:szCs w:val="20"/>
                  <w:u w:val="single"/>
                </w:rPr>
                <w:t>dpmptsp</w:t>
              </w:r>
              <w:r w:rsidRPr="00BB371E">
                <w:rPr>
                  <w:rFonts w:ascii="Bookman Old Style" w:eastAsia="Calibri" w:hAnsi="Bookman Old Style"/>
                  <w:color w:val="0000FF"/>
                  <w:sz w:val="20"/>
                  <w:szCs w:val="20"/>
                  <w:u w:val="single"/>
                  <w:lang w:val="id-ID"/>
                </w:rPr>
                <w:t>temanggung@yahoo.co</w:t>
              </w:r>
              <w:r w:rsidRPr="00BB371E">
                <w:rPr>
                  <w:rFonts w:ascii="Bookman Old Style" w:eastAsia="Calibri" w:hAnsi="Bookman Old Style"/>
                  <w:color w:val="0000FF"/>
                  <w:sz w:val="20"/>
                  <w:szCs w:val="20"/>
                  <w:u w:val="single"/>
                </w:rPr>
                <w:t>m</w:t>
              </w:r>
            </w:hyperlink>
            <w:r w:rsidRPr="00BB371E">
              <w:rPr>
                <w:rFonts w:ascii="Bookman Old Style" w:eastAsia="Calibri" w:hAnsi="Bookman Old Style" w:cs="Tahoma"/>
                <w:sz w:val="20"/>
                <w:szCs w:val="20"/>
              </w:rPr>
              <w:t xml:space="preserve"> </w:t>
            </w:r>
            <w:r w:rsidRPr="00BB371E">
              <w:rPr>
                <w:rFonts w:ascii="Bookman Old Style" w:eastAsia="Calibri" w:hAnsi="Bookman Old Style" w:cs="Tahoma"/>
                <w:sz w:val="20"/>
                <w:szCs w:val="20"/>
                <w:lang w:val="sv-SE"/>
              </w:rPr>
              <w:t xml:space="preserve">website : </w:t>
            </w:r>
            <w:hyperlink r:id="rId8" w:history="1">
              <w:r w:rsidRPr="00BB371E">
                <w:rPr>
                  <w:rFonts w:ascii="Bookman Old Style" w:eastAsia="Calibri" w:hAnsi="Bookman Old Style"/>
                  <w:color w:val="0000FF"/>
                  <w:sz w:val="20"/>
                  <w:szCs w:val="20"/>
                  <w:u w:val="single"/>
                  <w:lang w:val="sv-SE"/>
                </w:rPr>
                <w:t>www.temanggungkab.go.id</w:t>
              </w:r>
            </w:hyperlink>
          </w:p>
        </w:tc>
      </w:tr>
    </w:tbl>
    <w:p w14:paraId="55DDBEAC" w14:textId="77777777" w:rsidR="009F0F69" w:rsidRDefault="009F0F69" w:rsidP="009F0F69">
      <w:pPr>
        <w:rPr>
          <w:rFonts w:eastAsia="Calibri"/>
        </w:rPr>
      </w:pPr>
    </w:p>
    <w:p w14:paraId="255F7FD0" w14:textId="2C2C17AB" w:rsidR="009F0F69" w:rsidRPr="009F0F69" w:rsidRDefault="00F84646" w:rsidP="009F0F69">
      <w:pPr>
        <w:jc w:val="center"/>
        <w:rPr>
          <w:rFonts w:ascii="Bookman Old Style" w:hAnsi="Bookman Old Style"/>
          <w:sz w:val="24"/>
          <w:szCs w:val="24"/>
        </w:rPr>
      </w:pPr>
      <w:r w:rsidRPr="00F84646">
        <w:rPr>
          <w:rFonts w:ascii="Bookman Old Style" w:hAnsi="Bookman Old Style"/>
          <w:sz w:val="24"/>
          <w:szCs w:val="24"/>
        </w:rPr>
        <w:t>PERATURAN</w:t>
      </w:r>
      <w:r w:rsidR="009F0F69">
        <w:rPr>
          <w:rFonts w:ascii="Bookman Old Style" w:hAnsi="Bookman Old Style"/>
          <w:sz w:val="24"/>
          <w:szCs w:val="24"/>
        </w:rPr>
        <w:t xml:space="preserve"> K</w:t>
      </w:r>
      <w:r w:rsidR="009F0F69" w:rsidRPr="009F0F69">
        <w:rPr>
          <w:rFonts w:ascii="Bookman Old Style" w:hAnsi="Bookman Old Style"/>
          <w:sz w:val="24"/>
          <w:szCs w:val="24"/>
        </w:rPr>
        <w:t>EPALA DINAS PENANAMAN MODAL DAN PELAYANAN TERPADU SATU PINTU KABUPATEN TEMANGGUNG</w:t>
      </w:r>
    </w:p>
    <w:p w14:paraId="29BC4C84" w14:textId="5C6F0229" w:rsidR="00272312" w:rsidRDefault="009F0F69" w:rsidP="009F0F69">
      <w:pPr>
        <w:jc w:val="center"/>
        <w:rPr>
          <w:rFonts w:ascii="Bookman Old Style" w:hAnsi="Bookman Old Style"/>
          <w:sz w:val="24"/>
          <w:szCs w:val="24"/>
        </w:rPr>
      </w:pPr>
      <w:proofErr w:type="gramStart"/>
      <w:r w:rsidRPr="009F0F69">
        <w:rPr>
          <w:rFonts w:ascii="Bookman Old Style" w:hAnsi="Bookman Old Style"/>
          <w:sz w:val="24"/>
          <w:szCs w:val="24"/>
        </w:rPr>
        <w:t xml:space="preserve">NOMOR </w:t>
      </w:r>
      <w:r w:rsidR="00272312">
        <w:rPr>
          <w:rFonts w:ascii="Bookman Old Style" w:hAnsi="Bookman Old Style"/>
          <w:sz w:val="24"/>
          <w:szCs w:val="24"/>
        </w:rPr>
        <w:t>:</w:t>
      </w:r>
      <w:proofErr w:type="gramEnd"/>
      <w:r w:rsidR="00272312">
        <w:rPr>
          <w:rFonts w:ascii="Bookman Old Style" w:hAnsi="Bookman Old Style"/>
          <w:sz w:val="24"/>
          <w:szCs w:val="24"/>
        </w:rPr>
        <w:t xml:space="preserve"> </w:t>
      </w:r>
      <w:r w:rsidR="00421594" w:rsidRPr="00421594">
        <w:rPr>
          <w:rFonts w:ascii="Bookman Old Style" w:hAnsi="Bookman Old Style"/>
          <w:sz w:val="24"/>
          <w:szCs w:val="24"/>
        </w:rPr>
        <w:t>710/0</w:t>
      </w:r>
      <w:r w:rsidR="00F7408A">
        <w:rPr>
          <w:rFonts w:ascii="Bookman Old Style" w:hAnsi="Bookman Old Style"/>
          <w:sz w:val="24"/>
          <w:szCs w:val="24"/>
        </w:rPr>
        <w:t>6.</w:t>
      </w:r>
      <w:r w:rsidR="00421594">
        <w:rPr>
          <w:rFonts w:ascii="Bookman Old Style" w:hAnsi="Bookman Old Style"/>
          <w:sz w:val="24"/>
          <w:szCs w:val="24"/>
        </w:rPr>
        <w:t>6</w:t>
      </w:r>
      <w:r w:rsidR="00421594" w:rsidRPr="00421594">
        <w:rPr>
          <w:rFonts w:ascii="Bookman Old Style" w:hAnsi="Bookman Old Style"/>
          <w:sz w:val="24"/>
          <w:szCs w:val="24"/>
        </w:rPr>
        <w:t>/ZI/I/2018</w:t>
      </w:r>
    </w:p>
    <w:p w14:paraId="1BD811A1" w14:textId="59A85471" w:rsidR="009F0F69" w:rsidRPr="009F0F69" w:rsidRDefault="009F0F69" w:rsidP="009F0F69">
      <w:pPr>
        <w:jc w:val="center"/>
        <w:rPr>
          <w:rFonts w:ascii="Bookman Old Style" w:hAnsi="Bookman Old Style"/>
          <w:sz w:val="24"/>
          <w:szCs w:val="24"/>
        </w:rPr>
      </w:pPr>
      <w:r w:rsidRPr="009F0F69">
        <w:rPr>
          <w:rFonts w:ascii="Bookman Old Style" w:hAnsi="Bookman Old Style"/>
          <w:sz w:val="24"/>
          <w:szCs w:val="24"/>
        </w:rPr>
        <w:t>TENTANG</w:t>
      </w:r>
    </w:p>
    <w:p w14:paraId="362B1BA8" w14:textId="625FAF63" w:rsidR="005C12EF" w:rsidRDefault="00481688" w:rsidP="005C12EF">
      <w:pPr>
        <w:spacing w:after="0"/>
        <w:jc w:val="center"/>
        <w:rPr>
          <w:rFonts w:ascii="Bookman Old Style" w:hAnsi="Bookman Old Style"/>
          <w:sz w:val="24"/>
          <w:szCs w:val="24"/>
        </w:rPr>
      </w:pPr>
      <w:r w:rsidRPr="00481688">
        <w:rPr>
          <w:rFonts w:ascii="Bookman Old Style" w:hAnsi="Bookman Old Style"/>
          <w:sz w:val="24"/>
          <w:szCs w:val="24"/>
        </w:rPr>
        <w:t xml:space="preserve">PETUNJUK PELAKSANAAN SISTEM PENANGANAN PENGADUAN                </w:t>
      </w:r>
      <w:proofErr w:type="gramStart"/>
      <w:r w:rsidRPr="00481688">
        <w:rPr>
          <w:rFonts w:ascii="Bookman Old Style" w:hAnsi="Bookman Old Style"/>
          <w:sz w:val="24"/>
          <w:szCs w:val="24"/>
        </w:rPr>
        <w:t xml:space="preserve">   </w:t>
      </w:r>
      <w:bookmarkStart w:id="0" w:name="_Hlk535323978"/>
      <w:r w:rsidRPr="00370A38">
        <w:rPr>
          <w:rFonts w:ascii="Bookman Old Style" w:hAnsi="Bookman Old Style"/>
          <w:i/>
          <w:sz w:val="24"/>
          <w:szCs w:val="24"/>
        </w:rPr>
        <w:t>(</w:t>
      </w:r>
      <w:proofErr w:type="gramEnd"/>
      <w:r w:rsidRPr="00370A38">
        <w:rPr>
          <w:rFonts w:ascii="Bookman Old Style" w:hAnsi="Bookman Old Style"/>
          <w:i/>
          <w:sz w:val="24"/>
          <w:szCs w:val="24"/>
        </w:rPr>
        <w:t>WHISTLEBLOW</w:t>
      </w:r>
      <w:r w:rsidR="00405072">
        <w:rPr>
          <w:rFonts w:ascii="Bookman Old Style" w:hAnsi="Bookman Old Style"/>
          <w:i/>
          <w:sz w:val="24"/>
          <w:szCs w:val="24"/>
        </w:rPr>
        <w:t>ING</w:t>
      </w:r>
      <w:r w:rsidRPr="00370A38">
        <w:rPr>
          <w:rFonts w:ascii="Bookman Old Style" w:hAnsi="Bookman Old Style"/>
          <w:i/>
          <w:sz w:val="24"/>
          <w:szCs w:val="24"/>
        </w:rPr>
        <w:t xml:space="preserve"> SYSTEM)</w:t>
      </w:r>
      <w:bookmarkEnd w:id="0"/>
      <w:r w:rsidRPr="00481688">
        <w:rPr>
          <w:rFonts w:ascii="Bookman Old Style" w:hAnsi="Bookman Old Style"/>
          <w:sz w:val="24"/>
          <w:szCs w:val="24"/>
        </w:rPr>
        <w:t xml:space="preserve"> TINDAK PIDANA KORUPSI </w:t>
      </w:r>
      <w:r w:rsidR="003324F3">
        <w:rPr>
          <w:rFonts w:ascii="Bookman Old Style" w:hAnsi="Bookman Old Style"/>
          <w:sz w:val="24"/>
          <w:szCs w:val="24"/>
        </w:rPr>
        <w:t>DI LINGKUNGAN</w:t>
      </w:r>
      <w:r w:rsidR="005C12EF" w:rsidRPr="005C12EF">
        <w:rPr>
          <w:rFonts w:ascii="Bookman Old Style" w:hAnsi="Bookman Old Style"/>
          <w:sz w:val="24"/>
          <w:szCs w:val="24"/>
        </w:rPr>
        <w:t xml:space="preserve"> </w:t>
      </w:r>
    </w:p>
    <w:p w14:paraId="7F89D03A" w14:textId="19AD0016" w:rsidR="009F0F69" w:rsidRPr="009F0F69" w:rsidRDefault="009F0F69" w:rsidP="005C12EF">
      <w:pPr>
        <w:spacing w:after="0"/>
        <w:jc w:val="center"/>
        <w:rPr>
          <w:rFonts w:ascii="Bookman Old Style" w:hAnsi="Bookman Old Style"/>
          <w:sz w:val="24"/>
          <w:szCs w:val="24"/>
        </w:rPr>
      </w:pPr>
      <w:r>
        <w:rPr>
          <w:rFonts w:ascii="Bookman Old Style" w:hAnsi="Bookman Old Style"/>
          <w:sz w:val="24"/>
          <w:szCs w:val="24"/>
        </w:rPr>
        <w:t>DINAS PENANAMAN MODAL DAN PELAYANAN TERPADU SATU PINTU</w:t>
      </w:r>
    </w:p>
    <w:p w14:paraId="6506356F" w14:textId="277E20A3" w:rsidR="009F0F69" w:rsidRDefault="009F0F69" w:rsidP="00D63C1B">
      <w:pPr>
        <w:spacing w:after="0"/>
        <w:jc w:val="center"/>
        <w:rPr>
          <w:rFonts w:ascii="Bookman Old Style" w:hAnsi="Bookman Old Style"/>
          <w:sz w:val="24"/>
          <w:szCs w:val="24"/>
        </w:rPr>
      </w:pPr>
      <w:r>
        <w:rPr>
          <w:rFonts w:ascii="Bookman Old Style" w:hAnsi="Bookman Old Style"/>
          <w:sz w:val="24"/>
          <w:szCs w:val="24"/>
        </w:rPr>
        <w:t>KABUPATEN TEMANGGUNG</w:t>
      </w:r>
    </w:p>
    <w:p w14:paraId="1F9F14E2" w14:textId="34F0EFBA" w:rsidR="009F0F69" w:rsidRDefault="009F0F69" w:rsidP="009F0F69">
      <w:pPr>
        <w:jc w:val="center"/>
        <w:rPr>
          <w:rFonts w:ascii="Bookman Old Style" w:hAnsi="Bookman Old Style"/>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7"/>
        <w:gridCol w:w="338"/>
        <w:gridCol w:w="514"/>
        <w:gridCol w:w="6635"/>
      </w:tblGrid>
      <w:tr w:rsidR="009F0F69" w14:paraId="227CAF32" w14:textId="77777777" w:rsidTr="00FA0640">
        <w:tc>
          <w:tcPr>
            <w:tcW w:w="2477" w:type="dxa"/>
          </w:tcPr>
          <w:p w14:paraId="23FE515A" w14:textId="775F1945" w:rsidR="009F0F69" w:rsidRDefault="00F84646" w:rsidP="00A45D10">
            <w:pPr>
              <w:spacing w:line="276" w:lineRule="auto"/>
              <w:rPr>
                <w:rFonts w:ascii="Bookman Old Style" w:hAnsi="Bookman Old Style"/>
                <w:sz w:val="24"/>
                <w:szCs w:val="24"/>
              </w:rPr>
            </w:pPr>
            <w:r>
              <w:rPr>
                <w:rFonts w:ascii="Bookman Old Style" w:hAnsi="Bookman Old Style"/>
                <w:sz w:val="24"/>
                <w:szCs w:val="24"/>
              </w:rPr>
              <w:t>M</w:t>
            </w:r>
            <w:r w:rsidR="009F0F69">
              <w:rPr>
                <w:rFonts w:ascii="Bookman Old Style" w:hAnsi="Bookman Old Style"/>
                <w:sz w:val="24"/>
                <w:szCs w:val="24"/>
              </w:rPr>
              <w:t>enimbang</w:t>
            </w:r>
          </w:p>
        </w:tc>
        <w:tc>
          <w:tcPr>
            <w:tcW w:w="338" w:type="dxa"/>
          </w:tcPr>
          <w:p w14:paraId="6E83C149" w14:textId="7D441BE3" w:rsidR="009F0F69" w:rsidRDefault="009F0F69" w:rsidP="00A45D10">
            <w:pPr>
              <w:spacing w:line="276" w:lineRule="auto"/>
              <w:jc w:val="center"/>
              <w:rPr>
                <w:rFonts w:ascii="Bookman Old Style" w:hAnsi="Bookman Old Style"/>
                <w:sz w:val="24"/>
                <w:szCs w:val="24"/>
              </w:rPr>
            </w:pPr>
            <w:r>
              <w:rPr>
                <w:rFonts w:ascii="Bookman Old Style" w:hAnsi="Bookman Old Style"/>
                <w:sz w:val="24"/>
                <w:szCs w:val="24"/>
              </w:rPr>
              <w:t>:</w:t>
            </w:r>
          </w:p>
        </w:tc>
        <w:tc>
          <w:tcPr>
            <w:tcW w:w="514" w:type="dxa"/>
          </w:tcPr>
          <w:p w14:paraId="4F9AF452" w14:textId="07ED1885" w:rsidR="009F0F69" w:rsidRDefault="00D63C1B" w:rsidP="00A45D10">
            <w:pPr>
              <w:spacing w:line="276" w:lineRule="auto"/>
              <w:jc w:val="center"/>
              <w:rPr>
                <w:rFonts w:ascii="Bookman Old Style" w:hAnsi="Bookman Old Style"/>
                <w:sz w:val="24"/>
                <w:szCs w:val="24"/>
              </w:rPr>
            </w:pPr>
            <w:r>
              <w:rPr>
                <w:rFonts w:ascii="Bookman Old Style" w:hAnsi="Bookman Old Style"/>
                <w:sz w:val="24"/>
                <w:szCs w:val="24"/>
              </w:rPr>
              <w:t>a.</w:t>
            </w:r>
          </w:p>
        </w:tc>
        <w:tc>
          <w:tcPr>
            <w:tcW w:w="6635" w:type="dxa"/>
          </w:tcPr>
          <w:p w14:paraId="069BCFB9" w14:textId="7B60C56E" w:rsidR="00A45D10" w:rsidRDefault="00481688" w:rsidP="00A45D10">
            <w:pPr>
              <w:spacing w:line="276" w:lineRule="auto"/>
              <w:jc w:val="both"/>
              <w:rPr>
                <w:rFonts w:ascii="Bookman Old Style" w:hAnsi="Bookman Old Style"/>
                <w:sz w:val="24"/>
                <w:szCs w:val="24"/>
              </w:rPr>
            </w:pPr>
            <w:r w:rsidRPr="00481688">
              <w:rPr>
                <w:rFonts w:ascii="Bookman Old Style" w:hAnsi="Bookman Old Style"/>
                <w:sz w:val="24"/>
                <w:szCs w:val="24"/>
              </w:rPr>
              <w:t>bahwa untuk melaksanakan Surat Edaran Menteri Pendayagunaan Aparatur Negara dan Reformasi Birokrasi Nomor</w:t>
            </w:r>
            <w:r>
              <w:rPr>
                <w:rFonts w:ascii="Bookman Old Style" w:hAnsi="Bookman Old Style"/>
                <w:sz w:val="24"/>
                <w:szCs w:val="24"/>
              </w:rPr>
              <w:t xml:space="preserve"> </w:t>
            </w:r>
            <w:r w:rsidRPr="00481688">
              <w:rPr>
                <w:rFonts w:ascii="Bookman Old Style" w:hAnsi="Bookman Old Style"/>
                <w:sz w:val="24"/>
                <w:szCs w:val="24"/>
              </w:rPr>
              <w:t xml:space="preserve">08/M.PAN-N/06/2012 tentang sistem penanganan pengaduan </w:t>
            </w:r>
            <w:r w:rsidRPr="00421594">
              <w:rPr>
                <w:rFonts w:ascii="Bookman Old Style" w:hAnsi="Bookman Old Style"/>
                <w:i/>
                <w:sz w:val="24"/>
                <w:szCs w:val="24"/>
              </w:rPr>
              <w:t>(Whistleblow</w:t>
            </w:r>
            <w:r w:rsidR="00080404">
              <w:rPr>
                <w:rFonts w:ascii="Bookman Old Style" w:hAnsi="Bookman Old Style"/>
                <w:i/>
                <w:sz w:val="24"/>
                <w:szCs w:val="24"/>
              </w:rPr>
              <w:t>ing</w:t>
            </w:r>
            <w:r w:rsidRPr="00421594">
              <w:rPr>
                <w:rFonts w:ascii="Bookman Old Style" w:hAnsi="Bookman Old Style"/>
                <w:i/>
                <w:sz w:val="24"/>
                <w:szCs w:val="24"/>
              </w:rPr>
              <w:t xml:space="preserve"> System)</w:t>
            </w:r>
            <w:r w:rsidRPr="00481688">
              <w:rPr>
                <w:rFonts w:ascii="Bookman Old Style" w:hAnsi="Bookman Old Style"/>
                <w:sz w:val="24"/>
                <w:szCs w:val="24"/>
              </w:rPr>
              <w:t xml:space="preserve"> Tindak</w:t>
            </w:r>
            <w:r>
              <w:rPr>
                <w:rFonts w:ascii="Bookman Old Style" w:hAnsi="Bookman Old Style"/>
                <w:sz w:val="24"/>
                <w:szCs w:val="24"/>
              </w:rPr>
              <w:t xml:space="preserve"> </w:t>
            </w:r>
            <w:r w:rsidRPr="00481688">
              <w:rPr>
                <w:rFonts w:ascii="Bookman Old Style" w:hAnsi="Bookman Old Style"/>
                <w:sz w:val="24"/>
                <w:szCs w:val="24"/>
              </w:rPr>
              <w:t>Pidana Korupsi Di Lingkungan Kementerian/</w:t>
            </w:r>
            <w:r w:rsidR="00421594">
              <w:rPr>
                <w:rFonts w:ascii="Bookman Old Style" w:hAnsi="Bookman Old Style"/>
                <w:sz w:val="24"/>
                <w:szCs w:val="24"/>
              </w:rPr>
              <w:t xml:space="preserve"> </w:t>
            </w:r>
            <w:r w:rsidRPr="00481688">
              <w:rPr>
                <w:rFonts w:ascii="Bookman Old Style" w:hAnsi="Bookman Old Style"/>
                <w:sz w:val="24"/>
                <w:szCs w:val="24"/>
              </w:rPr>
              <w:t xml:space="preserve">Lembaga Dan Pemerintah Daerah, maka  dalam rangka mendorong peran serta pegawai </w:t>
            </w:r>
            <w:r>
              <w:rPr>
                <w:rFonts w:ascii="Bookman Old Style" w:hAnsi="Bookman Old Style"/>
                <w:sz w:val="24"/>
                <w:szCs w:val="24"/>
              </w:rPr>
              <w:t xml:space="preserve">pada </w:t>
            </w:r>
            <w:r w:rsidRPr="00481688">
              <w:rPr>
                <w:rFonts w:ascii="Bookman Old Style" w:hAnsi="Bookman Old Style"/>
                <w:sz w:val="24"/>
                <w:szCs w:val="24"/>
              </w:rPr>
              <w:t xml:space="preserve">lingkungan </w:t>
            </w:r>
            <w:r>
              <w:rPr>
                <w:rFonts w:ascii="Bookman Old Style" w:hAnsi="Bookman Old Style"/>
                <w:sz w:val="24"/>
                <w:szCs w:val="24"/>
              </w:rPr>
              <w:t xml:space="preserve">Dinas Penanaman Modal dan Pelayanan Terpadu Satu Pintu Kabupaten Temanggung </w:t>
            </w:r>
            <w:r w:rsidRPr="00481688">
              <w:rPr>
                <w:rFonts w:ascii="Bookman Old Style" w:hAnsi="Bookman Old Style"/>
                <w:sz w:val="24"/>
                <w:szCs w:val="24"/>
              </w:rPr>
              <w:t xml:space="preserve">dan masyarakat dalam upaya pencegahan dan pemberantasan Tindak Pidana Korupsi (TPK), </w:t>
            </w:r>
            <w:r>
              <w:rPr>
                <w:rFonts w:ascii="Bookman Old Style" w:hAnsi="Bookman Old Style"/>
                <w:sz w:val="24"/>
                <w:szCs w:val="24"/>
              </w:rPr>
              <w:t>maka</w:t>
            </w:r>
            <w:r w:rsidRPr="00481688">
              <w:rPr>
                <w:rFonts w:ascii="Bookman Old Style" w:hAnsi="Bookman Old Style"/>
                <w:sz w:val="24"/>
                <w:szCs w:val="24"/>
              </w:rPr>
              <w:t xml:space="preserve"> perlu menetapkan Peraturan </w:t>
            </w:r>
            <w:r>
              <w:rPr>
                <w:rFonts w:ascii="Bookman Old Style" w:hAnsi="Bookman Old Style"/>
                <w:sz w:val="24"/>
                <w:szCs w:val="24"/>
              </w:rPr>
              <w:t xml:space="preserve">Kepala Dinas Penanaman Modal dan Pelayanan Terpadu Satu Pintu Kabupaten Temanggung </w:t>
            </w:r>
            <w:r w:rsidRPr="00481688">
              <w:rPr>
                <w:rFonts w:ascii="Bookman Old Style" w:hAnsi="Bookman Old Style"/>
                <w:sz w:val="24"/>
                <w:szCs w:val="24"/>
              </w:rPr>
              <w:t xml:space="preserve">tentang Petunjuk Pelaksanaan Sistem Penanganan Pengaduan </w:t>
            </w:r>
            <w:r w:rsidRPr="001443A7">
              <w:rPr>
                <w:rFonts w:ascii="Bookman Old Style" w:hAnsi="Bookman Old Style"/>
                <w:i/>
                <w:sz w:val="24"/>
                <w:szCs w:val="24"/>
              </w:rPr>
              <w:t>(Whistleblow</w:t>
            </w:r>
            <w:r w:rsidR="00080404">
              <w:rPr>
                <w:rFonts w:ascii="Bookman Old Style" w:hAnsi="Bookman Old Style"/>
                <w:i/>
                <w:sz w:val="24"/>
                <w:szCs w:val="24"/>
              </w:rPr>
              <w:t>ing</w:t>
            </w:r>
            <w:r w:rsidRPr="001443A7">
              <w:rPr>
                <w:rFonts w:ascii="Bookman Old Style" w:hAnsi="Bookman Old Style"/>
                <w:i/>
                <w:sz w:val="24"/>
                <w:szCs w:val="24"/>
              </w:rPr>
              <w:t xml:space="preserve"> System)</w:t>
            </w:r>
            <w:r w:rsidRPr="00481688">
              <w:rPr>
                <w:rFonts w:ascii="Bookman Old Style" w:hAnsi="Bookman Old Style"/>
                <w:sz w:val="24"/>
                <w:szCs w:val="24"/>
              </w:rPr>
              <w:t xml:space="preserve"> Tindak Pidana Korupsi </w:t>
            </w:r>
            <w:r w:rsidR="003324F3">
              <w:rPr>
                <w:rFonts w:ascii="Bookman Old Style" w:hAnsi="Bookman Old Style"/>
                <w:sz w:val="24"/>
                <w:szCs w:val="24"/>
              </w:rPr>
              <w:t xml:space="preserve">di Lingkungan </w:t>
            </w:r>
            <w:r w:rsidR="003324F3" w:rsidRPr="000F1EE6">
              <w:rPr>
                <w:rFonts w:ascii="Bookman Old Style" w:hAnsi="Bookman Old Style" w:cs="Tahoma"/>
                <w:sz w:val="24"/>
                <w:szCs w:val="24"/>
              </w:rPr>
              <w:t>Dinas Penanaman Modal dan Pelayanan Terpadu Satu Pintu Kabupaten Temanggung</w:t>
            </w:r>
            <w:r w:rsidR="003324F3">
              <w:rPr>
                <w:rFonts w:ascii="Bookman Old Style" w:hAnsi="Bookman Old Style" w:cs="Tahoma"/>
                <w:sz w:val="24"/>
                <w:szCs w:val="24"/>
              </w:rPr>
              <w:t>.</w:t>
            </w:r>
          </w:p>
        </w:tc>
      </w:tr>
      <w:tr w:rsidR="009F0F69" w14:paraId="52A267A6" w14:textId="77777777" w:rsidTr="00FA0640">
        <w:tc>
          <w:tcPr>
            <w:tcW w:w="2477" w:type="dxa"/>
          </w:tcPr>
          <w:p w14:paraId="2459D37A" w14:textId="77777777" w:rsidR="009F0F69" w:rsidRDefault="009F0F69" w:rsidP="00A45D10">
            <w:pPr>
              <w:spacing w:line="276" w:lineRule="auto"/>
              <w:jc w:val="center"/>
              <w:rPr>
                <w:rFonts w:ascii="Bookman Old Style" w:hAnsi="Bookman Old Style"/>
                <w:sz w:val="24"/>
                <w:szCs w:val="24"/>
              </w:rPr>
            </w:pPr>
          </w:p>
        </w:tc>
        <w:tc>
          <w:tcPr>
            <w:tcW w:w="338" w:type="dxa"/>
          </w:tcPr>
          <w:p w14:paraId="2512BFA5" w14:textId="77777777" w:rsidR="009F0F69" w:rsidRDefault="009F0F69" w:rsidP="00A45D10">
            <w:pPr>
              <w:spacing w:line="276" w:lineRule="auto"/>
              <w:jc w:val="center"/>
              <w:rPr>
                <w:rFonts w:ascii="Bookman Old Style" w:hAnsi="Bookman Old Style"/>
                <w:sz w:val="24"/>
                <w:szCs w:val="24"/>
              </w:rPr>
            </w:pPr>
          </w:p>
        </w:tc>
        <w:tc>
          <w:tcPr>
            <w:tcW w:w="514" w:type="dxa"/>
          </w:tcPr>
          <w:p w14:paraId="5B4EEBFD" w14:textId="11F632BB" w:rsidR="009F0F69" w:rsidRDefault="009F0F69" w:rsidP="00A45D10">
            <w:pPr>
              <w:spacing w:line="276" w:lineRule="auto"/>
              <w:jc w:val="center"/>
              <w:rPr>
                <w:rFonts w:ascii="Bookman Old Style" w:hAnsi="Bookman Old Style"/>
                <w:sz w:val="24"/>
                <w:szCs w:val="24"/>
              </w:rPr>
            </w:pPr>
          </w:p>
        </w:tc>
        <w:tc>
          <w:tcPr>
            <w:tcW w:w="6635" w:type="dxa"/>
          </w:tcPr>
          <w:p w14:paraId="7DC03AF3" w14:textId="5952E1E4" w:rsidR="00A45D10" w:rsidRDefault="00A45D10" w:rsidP="00A45D10">
            <w:pPr>
              <w:spacing w:line="276" w:lineRule="auto"/>
              <w:jc w:val="both"/>
              <w:rPr>
                <w:rFonts w:ascii="Bookman Old Style" w:hAnsi="Bookman Old Style"/>
                <w:sz w:val="24"/>
                <w:szCs w:val="24"/>
              </w:rPr>
            </w:pPr>
          </w:p>
        </w:tc>
      </w:tr>
      <w:tr w:rsidR="00D63C1B" w14:paraId="6F4FD0EE" w14:textId="77777777" w:rsidTr="00FA0640">
        <w:tc>
          <w:tcPr>
            <w:tcW w:w="2477" w:type="dxa"/>
          </w:tcPr>
          <w:p w14:paraId="2F57DEF4" w14:textId="12FFAFF0" w:rsidR="00D63C1B" w:rsidRDefault="00F84646" w:rsidP="00A45D10">
            <w:pPr>
              <w:spacing w:line="276" w:lineRule="auto"/>
              <w:rPr>
                <w:rFonts w:ascii="Bookman Old Style" w:hAnsi="Bookman Old Style"/>
                <w:sz w:val="24"/>
                <w:szCs w:val="24"/>
              </w:rPr>
            </w:pPr>
            <w:r>
              <w:rPr>
                <w:rFonts w:ascii="Bookman Old Style" w:hAnsi="Bookman Old Style"/>
                <w:sz w:val="24"/>
                <w:szCs w:val="24"/>
              </w:rPr>
              <w:t>M</w:t>
            </w:r>
            <w:r w:rsidR="00D63C1B">
              <w:rPr>
                <w:rFonts w:ascii="Bookman Old Style" w:hAnsi="Bookman Old Style"/>
                <w:sz w:val="24"/>
                <w:szCs w:val="24"/>
              </w:rPr>
              <w:t>engingat</w:t>
            </w:r>
          </w:p>
        </w:tc>
        <w:tc>
          <w:tcPr>
            <w:tcW w:w="338" w:type="dxa"/>
          </w:tcPr>
          <w:p w14:paraId="59110E9B" w14:textId="752627B0" w:rsidR="00D63C1B" w:rsidRDefault="00D63C1B" w:rsidP="00A45D10">
            <w:pPr>
              <w:spacing w:line="276" w:lineRule="auto"/>
              <w:jc w:val="center"/>
              <w:rPr>
                <w:rFonts w:ascii="Bookman Old Style" w:hAnsi="Bookman Old Style"/>
                <w:sz w:val="24"/>
                <w:szCs w:val="24"/>
              </w:rPr>
            </w:pPr>
            <w:r>
              <w:rPr>
                <w:rFonts w:ascii="Bookman Old Style" w:hAnsi="Bookman Old Style"/>
                <w:sz w:val="24"/>
                <w:szCs w:val="24"/>
              </w:rPr>
              <w:t>:</w:t>
            </w:r>
          </w:p>
        </w:tc>
        <w:tc>
          <w:tcPr>
            <w:tcW w:w="514" w:type="dxa"/>
          </w:tcPr>
          <w:p w14:paraId="7E6A3396" w14:textId="2526FE3C" w:rsidR="00D63C1B" w:rsidRDefault="00ED5B31" w:rsidP="00A45D10">
            <w:pPr>
              <w:spacing w:line="276" w:lineRule="auto"/>
              <w:jc w:val="center"/>
              <w:rPr>
                <w:rFonts w:ascii="Bookman Old Style" w:hAnsi="Bookman Old Style"/>
                <w:sz w:val="24"/>
                <w:szCs w:val="24"/>
              </w:rPr>
            </w:pPr>
            <w:r>
              <w:rPr>
                <w:rFonts w:ascii="Bookman Old Style" w:hAnsi="Bookman Old Style"/>
                <w:sz w:val="24"/>
                <w:szCs w:val="24"/>
              </w:rPr>
              <w:t>1</w:t>
            </w:r>
            <w:r w:rsidR="00ED2218">
              <w:rPr>
                <w:rFonts w:ascii="Bookman Old Style" w:hAnsi="Bookman Old Style"/>
                <w:sz w:val="24"/>
                <w:szCs w:val="24"/>
              </w:rPr>
              <w:t>.</w:t>
            </w:r>
          </w:p>
        </w:tc>
        <w:tc>
          <w:tcPr>
            <w:tcW w:w="6635" w:type="dxa"/>
          </w:tcPr>
          <w:p w14:paraId="4B49F52E" w14:textId="42BA7577" w:rsidR="00D63C1B" w:rsidRPr="00ED5B31" w:rsidRDefault="00ED5B31" w:rsidP="00A45D10">
            <w:pPr>
              <w:spacing w:line="276" w:lineRule="auto"/>
              <w:jc w:val="both"/>
              <w:rPr>
                <w:rFonts w:ascii="Bookman Old Style" w:hAnsi="Bookman Old Style"/>
                <w:sz w:val="24"/>
                <w:szCs w:val="24"/>
              </w:rPr>
            </w:pPr>
            <w:r w:rsidRPr="00ED5B31">
              <w:rPr>
                <w:rFonts w:ascii="Bookman Old Style" w:hAnsi="Bookman Old Style" w:cs="Tahoma"/>
                <w:sz w:val="24"/>
                <w:szCs w:val="24"/>
              </w:rPr>
              <w:t>Undang-</w:t>
            </w:r>
            <w:r w:rsidRPr="00ED5B31">
              <w:rPr>
                <w:rFonts w:ascii="Bookman Old Style" w:hAnsi="Bookman Old Style" w:cs="Tahoma"/>
                <w:sz w:val="24"/>
                <w:szCs w:val="24"/>
                <w:lang w:val="id-ID"/>
              </w:rPr>
              <w:t>U</w:t>
            </w:r>
            <w:r w:rsidRPr="00ED5B31">
              <w:rPr>
                <w:rFonts w:ascii="Bookman Old Style" w:hAnsi="Bookman Old Style" w:cs="Tahoma"/>
                <w:sz w:val="24"/>
                <w:szCs w:val="24"/>
              </w:rPr>
              <w:t>ndang Nomor 13 Tahun 1950 tentang Pembentukan Daerah-</w:t>
            </w:r>
            <w:r w:rsidRPr="00ED5B31">
              <w:rPr>
                <w:rFonts w:ascii="Bookman Old Style" w:hAnsi="Bookman Old Style" w:cs="Tahoma"/>
                <w:sz w:val="24"/>
                <w:szCs w:val="24"/>
                <w:lang w:val="id-ID"/>
              </w:rPr>
              <w:t>D</w:t>
            </w:r>
            <w:r w:rsidRPr="00ED5B31">
              <w:rPr>
                <w:rFonts w:ascii="Bookman Old Style" w:hAnsi="Bookman Old Style" w:cs="Tahoma"/>
                <w:sz w:val="24"/>
                <w:szCs w:val="24"/>
              </w:rPr>
              <w:t xml:space="preserve">aerah Kabupaten dalam </w:t>
            </w:r>
            <w:r w:rsidRPr="00ED5B31">
              <w:rPr>
                <w:rFonts w:ascii="Bookman Old Style" w:hAnsi="Bookman Old Style" w:cs="Tahoma"/>
                <w:sz w:val="24"/>
                <w:szCs w:val="24"/>
                <w:lang w:val="id-ID"/>
              </w:rPr>
              <w:t>L</w:t>
            </w:r>
            <w:r w:rsidRPr="00ED5B31">
              <w:rPr>
                <w:rFonts w:ascii="Bookman Old Style" w:hAnsi="Bookman Old Style" w:cs="Tahoma"/>
                <w:sz w:val="24"/>
                <w:szCs w:val="24"/>
              </w:rPr>
              <w:t>ingkungan Pro</w:t>
            </w:r>
            <w:r w:rsidRPr="00ED5B31">
              <w:rPr>
                <w:rFonts w:ascii="Bookman Old Style" w:hAnsi="Bookman Old Style" w:cs="Tahoma"/>
                <w:sz w:val="24"/>
                <w:szCs w:val="24"/>
                <w:lang w:val="id-ID"/>
              </w:rPr>
              <w:t>p</w:t>
            </w:r>
            <w:r w:rsidRPr="00ED5B31">
              <w:rPr>
                <w:rFonts w:ascii="Bookman Old Style" w:hAnsi="Bookman Old Style" w:cs="Tahoma"/>
                <w:sz w:val="24"/>
                <w:szCs w:val="24"/>
              </w:rPr>
              <w:t>insi Jawa Tengah;</w:t>
            </w:r>
          </w:p>
        </w:tc>
      </w:tr>
      <w:tr w:rsidR="00ED5B31" w14:paraId="39553EEB" w14:textId="77777777" w:rsidTr="00FA0640">
        <w:tc>
          <w:tcPr>
            <w:tcW w:w="2477" w:type="dxa"/>
          </w:tcPr>
          <w:p w14:paraId="0379A1D9" w14:textId="77777777" w:rsidR="00ED5B31" w:rsidRDefault="00ED5B31" w:rsidP="00A45D10">
            <w:pPr>
              <w:spacing w:line="276" w:lineRule="auto"/>
              <w:rPr>
                <w:rFonts w:ascii="Bookman Old Style" w:hAnsi="Bookman Old Style"/>
                <w:sz w:val="24"/>
                <w:szCs w:val="24"/>
              </w:rPr>
            </w:pPr>
          </w:p>
        </w:tc>
        <w:tc>
          <w:tcPr>
            <w:tcW w:w="338" w:type="dxa"/>
          </w:tcPr>
          <w:p w14:paraId="6C42A9C4" w14:textId="77777777" w:rsidR="00ED5B31" w:rsidRDefault="00ED5B31" w:rsidP="00A45D10">
            <w:pPr>
              <w:spacing w:line="276" w:lineRule="auto"/>
              <w:jc w:val="center"/>
              <w:rPr>
                <w:rFonts w:ascii="Bookman Old Style" w:hAnsi="Bookman Old Style"/>
                <w:sz w:val="24"/>
                <w:szCs w:val="24"/>
              </w:rPr>
            </w:pPr>
          </w:p>
        </w:tc>
        <w:tc>
          <w:tcPr>
            <w:tcW w:w="514" w:type="dxa"/>
          </w:tcPr>
          <w:p w14:paraId="5477BD49" w14:textId="63F40AE7" w:rsidR="00ED5B31" w:rsidRDefault="00ED5B31" w:rsidP="00A45D10">
            <w:pPr>
              <w:spacing w:line="276" w:lineRule="auto"/>
              <w:jc w:val="center"/>
              <w:rPr>
                <w:rFonts w:ascii="Bookman Old Style" w:hAnsi="Bookman Old Style"/>
                <w:sz w:val="24"/>
                <w:szCs w:val="24"/>
              </w:rPr>
            </w:pPr>
            <w:r>
              <w:rPr>
                <w:rFonts w:ascii="Bookman Old Style" w:hAnsi="Bookman Old Style"/>
                <w:sz w:val="24"/>
                <w:szCs w:val="24"/>
              </w:rPr>
              <w:t>2</w:t>
            </w:r>
            <w:r w:rsidR="00ED2218">
              <w:rPr>
                <w:rFonts w:ascii="Bookman Old Style" w:hAnsi="Bookman Old Style"/>
                <w:sz w:val="24"/>
                <w:szCs w:val="24"/>
              </w:rPr>
              <w:t>.</w:t>
            </w:r>
          </w:p>
        </w:tc>
        <w:tc>
          <w:tcPr>
            <w:tcW w:w="6635" w:type="dxa"/>
          </w:tcPr>
          <w:p w14:paraId="10A587BE" w14:textId="19E8181C" w:rsidR="00ED5B31" w:rsidRPr="00ED5B31" w:rsidRDefault="00ED5B31" w:rsidP="00A45D10">
            <w:pPr>
              <w:tabs>
                <w:tab w:val="left" w:pos="2160"/>
                <w:tab w:val="left" w:pos="2520"/>
              </w:tabs>
              <w:spacing w:before="80" w:line="276" w:lineRule="auto"/>
              <w:jc w:val="both"/>
              <w:rPr>
                <w:rFonts w:ascii="Bookman Old Style" w:hAnsi="Bookman Old Style" w:cs="Tahoma"/>
                <w:sz w:val="24"/>
                <w:szCs w:val="24"/>
              </w:rPr>
            </w:pPr>
            <w:r w:rsidRPr="00ED5B31">
              <w:rPr>
                <w:rFonts w:ascii="Bookman Old Style" w:hAnsi="Bookman Old Style" w:cs="Tahoma"/>
                <w:sz w:val="24"/>
                <w:szCs w:val="24"/>
              </w:rPr>
              <w:t>Undang-</w:t>
            </w:r>
            <w:r w:rsidRPr="00ED5B31">
              <w:rPr>
                <w:rFonts w:ascii="Bookman Old Style" w:hAnsi="Bookman Old Style" w:cs="Tahoma"/>
                <w:sz w:val="24"/>
                <w:szCs w:val="24"/>
                <w:lang w:val="id-ID"/>
              </w:rPr>
              <w:t>U</w:t>
            </w:r>
            <w:r w:rsidRPr="00ED5B31">
              <w:rPr>
                <w:rFonts w:ascii="Bookman Old Style" w:hAnsi="Bookman Old Style" w:cs="Tahoma"/>
                <w:sz w:val="24"/>
                <w:szCs w:val="24"/>
              </w:rPr>
              <w:t>ndang Nomor 28 Tahun 1999 tentang Penyelenggara</w:t>
            </w:r>
            <w:r w:rsidRPr="00ED5B31">
              <w:rPr>
                <w:rFonts w:ascii="Bookman Old Style" w:hAnsi="Bookman Old Style" w:cs="Tahoma"/>
                <w:sz w:val="24"/>
                <w:szCs w:val="24"/>
                <w:lang w:val="id-ID"/>
              </w:rPr>
              <w:t xml:space="preserve">an </w:t>
            </w:r>
            <w:r w:rsidRPr="00ED5B31">
              <w:rPr>
                <w:rFonts w:ascii="Bookman Old Style" w:hAnsi="Bookman Old Style" w:cs="Tahoma"/>
                <w:sz w:val="24"/>
                <w:szCs w:val="24"/>
              </w:rPr>
              <w:t xml:space="preserve">Negara yang </w:t>
            </w:r>
            <w:r w:rsidRPr="00ED5B31">
              <w:rPr>
                <w:rFonts w:ascii="Bookman Old Style" w:hAnsi="Bookman Old Style" w:cs="Tahoma"/>
                <w:sz w:val="24"/>
                <w:szCs w:val="24"/>
                <w:lang w:val="id-ID"/>
              </w:rPr>
              <w:t>B</w:t>
            </w:r>
            <w:r w:rsidRPr="00ED5B31">
              <w:rPr>
                <w:rFonts w:ascii="Bookman Old Style" w:hAnsi="Bookman Old Style" w:cs="Tahoma"/>
                <w:sz w:val="24"/>
                <w:szCs w:val="24"/>
              </w:rPr>
              <w:t xml:space="preserve">ersih dan </w:t>
            </w:r>
            <w:r w:rsidRPr="00ED5B31">
              <w:rPr>
                <w:rFonts w:ascii="Bookman Old Style" w:hAnsi="Bookman Old Style" w:cs="Tahoma"/>
                <w:sz w:val="24"/>
                <w:szCs w:val="24"/>
                <w:lang w:val="id-ID"/>
              </w:rPr>
              <w:t>B</w:t>
            </w:r>
            <w:r w:rsidRPr="00ED5B31">
              <w:rPr>
                <w:rFonts w:ascii="Bookman Old Style" w:hAnsi="Bookman Old Style" w:cs="Tahoma"/>
                <w:sz w:val="24"/>
                <w:szCs w:val="24"/>
              </w:rPr>
              <w:t>ebas dari Korupsi, Kolusi dan Nepotisme;</w:t>
            </w:r>
          </w:p>
        </w:tc>
      </w:tr>
      <w:tr w:rsidR="00ED5B31" w14:paraId="297AD172" w14:textId="77777777" w:rsidTr="00FA0640">
        <w:tc>
          <w:tcPr>
            <w:tcW w:w="2477" w:type="dxa"/>
          </w:tcPr>
          <w:p w14:paraId="3E8E363E" w14:textId="77777777" w:rsidR="00ED5B31" w:rsidRDefault="00ED5B31" w:rsidP="00A45D10">
            <w:pPr>
              <w:spacing w:line="276" w:lineRule="auto"/>
              <w:rPr>
                <w:rFonts w:ascii="Bookman Old Style" w:hAnsi="Bookman Old Style"/>
                <w:sz w:val="24"/>
                <w:szCs w:val="24"/>
              </w:rPr>
            </w:pPr>
          </w:p>
        </w:tc>
        <w:tc>
          <w:tcPr>
            <w:tcW w:w="338" w:type="dxa"/>
          </w:tcPr>
          <w:p w14:paraId="70C3C31C" w14:textId="77777777" w:rsidR="00ED5B31" w:rsidRDefault="00ED5B31" w:rsidP="00A45D10">
            <w:pPr>
              <w:spacing w:line="276" w:lineRule="auto"/>
              <w:jc w:val="center"/>
              <w:rPr>
                <w:rFonts w:ascii="Bookman Old Style" w:hAnsi="Bookman Old Style"/>
                <w:sz w:val="24"/>
                <w:szCs w:val="24"/>
              </w:rPr>
            </w:pPr>
          </w:p>
        </w:tc>
        <w:tc>
          <w:tcPr>
            <w:tcW w:w="514" w:type="dxa"/>
          </w:tcPr>
          <w:p w14:paraId="2120FA2A" w14:textId="24532838" w:rsidR="00ED5B31" w:rsidRDefault="00ED5B31" w:rsidP="00A45D10">
            <w:pPr>
              <w:spacing w:line="276" w:lineRule="auto"/>
              <w:jc w:val="center"/>
              <w:rPr>
                <w:rFonts w:ascii="Bookman Old Style" w:hAnsi="Bookman Old Style"/>
                <w:sz w:val="24"/>
                <w:szCs w:val="24"/>
              </w:rPr>
            </w:pPr>
            <w:r>
              <w:rPr>
                <w:rFonts w:ascii="Bookman Old Style" w:hAnsi="Bookman Old Style"/>
                <w:sz w:val="24"/>
                <w:szCs w:val="24"/>
              </w:rPr>
              <w:t>3</w:t>
            </w:r>
            <w:r w:rsidR="00ED2218">
              <w:rPr>
                <w:rFonts w:ascii="Bookman Old Style" w:hAnsi="Bookman Old Style"/>
                <w:sz w:val="24"/>
                <w:szCs w:val="24"/>
              </w:rPr>
              <w:t>.</w:t>
            </w:r>
          </w:p>
        </w:tc>
        <w:tc>
          <w:tcPr>
            <w:tcW w:w="6635" w:type="dxa"/>
          </w:tcPr>
          <w:p w14:paraId="0929F3CE" w14:textId="5A2B6146" w:rsidR="00ED5B31" w:rsidRPr="00ED5B31" w:rsidRDefault="00ED5B31" w:rsidP="00A45D10">
            <w:pPr>
              <w:spacing w:line="276" w:lineRule="auto"/>
              <w:jc w:val="both"/>
              <w:rPr>
                <w:rFonts w:ascii="Bookman Old Style" w:hAnsi="Bookman Old Style" w:cs="Tahoma"/>
                <w:sz w:val="24"/>
                <w:szCs w:val="24"/>
              </w:rPr>
            </w:pPr>
            <w:r w:rsidRPr="00ED5B31">
              <w:rPr>
                <w:rFonts w:ascii="Bookman Old Style" w:hAnsi="Bookman Old Style" w:cs="Tahoma"/>
                <w:sz w:val="24"/>
                <w:szCs w:val="24"/>
              </w:rPr>
              <w:t xml:space="preserve">Undang-Undang Nomor </w:t>
            </w:r>
            <w:r w:rsidR="00C85439">
              <w:rPr>
                <w:rFonts w:ascii="Bookman Old Style" w:hAnsi="Bookman Old Style" w:cs="Tahoma"/>
                <w:sz w:val="24"/>
                <w:szCs w:val="24"/>
              </w:rPr>
              <w:t>30</w:t>
            </w:r>
            <w:r w:rsidRPr="00ED5B31">
              <w:rPr>
                <w:rFonts w:ascii="Bookman Old Style" w:hAnsi="Bookman Old Style" w:cs="Tahoma"/>
                <w:sz w:val="24"/>
                <w:szCs w:val="24"/>
              </w:rPr>
              <w:t xml:space="preserve"> Tahun 200</w:t>
            </w:r>
            <w:r w:rsidR="00C85439">
              <w:rPr>
                <w:rFonts w:ascii="Bookman Old Style" w:hAnsi="Bookman Old Style" w:cs="Tahoma"/>
                <w:sz w:val="24"/>
                <w:szCs w:val="24"/>
              </w:rPr>
              <w:t>2</w:t>
            </w:r>
            <w:r w:rsidRPr="00ED5B31">
              <w:rPr>
                <w:rFonts w:ascii="Bookman Old Style" w:hAnsi="Bookman Old Style" w:cs="Tahoma"/>
                <w:sz w:val="24"/>
                <w:szCs w:val="24"/>
              </w:rPr>
              <w:t xml:space="preserve"> tentang </w:t>
            </w:r>
            <w:r w:rsidR="000F1EE6">
              <w:rPr>
                <w:rFonts w:ascii="Bookman Old Style" w:hAnsi="Bookman Old Style" w:cs="Tahoma"/>
                <w:sz w:val="24"/>
                <w:szCs w:val="24"/>
              </w:rPr>
              <w:t>Komisi Pemberantasan Tindak Pidana Korupsi</w:t>
            </w:r>
            <w:r w:rsidRPr="00ED5B31">
              <w:rPr>
                <w:rFonts w:ascii="Bookman Old Style" w:hAnsi="Bookman Old Style" w:cs="Tahoma"/>
                <w:sz w:val="24"/>
                <w:szCs w:val="24"/>
              </w:rPr>
              <w:t>;</w:t>
            </w:r>
          </w:p>
        </w:tc>
      </w:tr>
      <w:tr w:rsidR="00BF5584" w14:paraId="77EFEE92" w14:textId="77777777" w:rsidTr="00FA0640">
        <w:tc>
          <w:tcPr>
            <w:tcW w:w="2477" w:type="dxa"/>
          </w:tcPr>
          <w:p w14:paraId="7CE3B761" w14:textId="77777777" w:rsidR="00BF5584" w:rsidRDefault="00BF5584" w:rsidP="00BF5584">
            <w:pPr>
              <w:spacing w:line="276" w:lineRule="auto"/>
              <w:rPr>
                <w:rFonts w:ascii="Bookman Old Style" w:hAnsi="Bookman Old Style"/>
                <w:sz w:val="24"/>
                <w:szCs w:val="24"/>
              </w:rPr>
            </w:pPr>
          </w:p>
        </w:tc>
        <w:tc>
          <w:tcPr>
            <w:tcW w:w="338" w:type="dxa"/>
          </w:tcPr>
          <w:p w14:paraId="46FEF0CF" w14:textId="77777777" w:rsidR="00BF5584" w:rsidRDefault="00BF5584" w:rsidP="00BF5584">
            <w:pPr>
              <w:spacing w:line="276" w:lineRule="auto"/>
              <w:jc w:val="center"/>
              <w:rPr>
                <w:rFonts w:ascii="Bookman Old Style" w:hAnsi="Bookman Old Style"/>
                <w:sz w:val="24"/>
                <w:szCs w:val="24"/>
              </w:rPr>
            </w:pPr>
          </w:p>
        </w:tc>
        <w:tc>
          <w:tcPr>
            <w:tcW w:w="514" w:type="dxa"/>
          </w:tcPr>
          <w:p w14:paraId="3D6916AE" w14:textId="57E209F5" w:rsidR="00BF5584" w:rsidRDefault="00BF5584" w:rsidP="00BF5584">
            <w:pPr>
              <w:spacing w:line="276" w:lineRule="auto"/>
              <w:jc w:val="center"/>
              <w:rPr>
                <w:rFonts w:ascii="Bookman Old Style" w:hAnsi="Bookman Old Style"/>
                <w:sz w:val="24"/>
                <w:szCs w:val="24"/>
              </w:rPr>
            </w:pPr>
            <w:r>
              <w:rPr>
                <w:rFonts w:ascii="Bookman Old Style" w:hAnsi="Bookman Old Style"/>
                <w:sz w:val="24"/>
                <w:szCs w:val="24"/>
              </w:rPr>
              <w:t>4.</w:t>
            </w:r>
          </w:p>
        </w:tc>
        <w:tc>
          <w:tcPr>
            <w:tcW w:w="6635" w:type="dxa"/>
          </w:tcPr>
          <w:p w14:paraId="0397F71E" w14:textId="688B2F06" w:rsidR="00BF5584" w:rsidRPr="00ED5B31" w:rsidRDefault="00BF5584" w:rsidP="00BF5584">
            <w:pPr>
              <w:spacing w:line="276" w:lineRule="auto"/>
              <w:jc w:val="both"/>
              <w:rPr>
                <w:rFonts w:ascii="Bookman Old Style" w:hAnsi="Bookman Old Style" w:cs="Tahoma"/>
                <w:sz w:val="24"/>
                <w:szCs w:val="24"/>
              </w:rPr>
            </w:pPr>
            <w:r w:rsidRPr="00BF5584">
              <w:rPr>
                <w:rFonts w:ascii="Bookman Old Style" w:hAnsi="Bookman Old Style" w:cs="Tahoma"/>
                <w:sz w:val="24"/>
                <w:szCs w:val="24"/>
              </w:rPr>
              <w:t>Undang-Undang Nomor 14 Tahun 2008 tentang Keterbukaan</w:t>
            </w:r>
            <w:r>
              <w:rPr>
                <w:rFonts w:ascii="Bookman Old Style" w:hAnsi="Bookman Old Style" w:cs="Tahoma"/>
                <w:sz w:val="24"/>
                <w:szCs w:val="24"/>
              </w:rPr>
              <w:t xml:space="preserve"> </w:t>
            </w:r>
            <w:r w:rsidRPr="00BF5584">
              <w:rPr>
                <w:rFonts w:ascii="Bookman Old Style" w:hAnsi="Bookman Old Style" w:cs="Tahoma"/>
                <w:sz w:val="24"/>
                <w:szCs w:val="24"/>
              </w:rPr>
              <w:t>Informasi Publik</w:t>
            </w:r>
          </w:p>
        </w:tc>
      </w:tr>
      <w:tr w:rsidR="00BF5584" w14:paraId="4D6B12D2" w14:textId="77777777" w:rsidTr="00FA0640">
        <w:tc>
          <w:tcPr>
            <w:tcW w:w="2477" w:type="dxa"/>
          </w:tcPr>
          <w:p w14:paraId="4E1C72E4" w14:textId="77777777" w:rsidR="00BF5584" w:rsidRDefault="00BF5584" w:rsidP="00BF5584">
            <w:pPr>
              <w:spacing w:line="276" w:lineRule="auto"/>
              <w:rPr>
                <w:rFonts w:ascii="Bookman Old Style" w:hAnsi="Bookman Old Style"/>
                <w:sz w:val="24"/>
                <w:szCs w:val="24"/>
              </w:rPr>
            </w:pPr>
          </w:p>
        </w:tc>
        <w:tc>
          <w:tcPr>
            <w:tcW w:w="338" w:type="dxa"/>
          </w:tcPr>
          <w:p w14:paraId="347070D7" w14:textId="77777777" w:rsidR="00BF5584" w:rsidRDefault="00BF5584" w:rsidP="00BF5584">
            <w:pPr>
              <w:spacing w:line="276" w:lineRule="auto"/>
              <w:jc w:val="center"/>
              <w:rPr>
                <w:rFonts w:ascii="Bookman Old Style" w:hAnsi="Bookman Old Style"/>
                <w:sz w:val="24"/>
                <w:szCs w:val="24"/>
              </w:rPr>
            </w:pPr>
          </w:p>
        </w:tc>
        <w:tc>
          <w:tcPr>
            <w:tcW w:w="514" w:type="dxa"/>
          </w:tcPr>
          <w:p w14:paraId="58A5C40B" w14:textId="15A4DCF7" w:rsidR="00BF5584" w:rsidRDefault="00BF5584" w:rsidP="00BF5584">
            <w:pPr>
              <w:spacing w:line="276" w:lineRule="auto"/>
              <w:jc w:val="center"/>
              <w:rPr>
                <w:rFonts w:ascii="Bookman Old Style" w:hAnsi="Bookman Old Style"/>
                <w:sz w:val="24"/>
                <w:szCs w:val="24"/>
              </w:rPr>
            </w:pPr>
            <w:r>
              <w:rPr>
                <w:rFonts w:ascii="Bookman Old Style" w:hAnsi="Bookman Old Style"/>
                <w:sz w:val="24"/>
                <w:szCs w:val="24"/>
              </w:rPr>
              <w:t>5.</w:t>
            </w:r>
          </w:p>
        </w:tc>
        <w:tc>
          <w:tcPr>
            <w:tcW w:w="6635" w:type="dxa"/>
          </w:tcPr>
          <w:p w14:paraId="6A5EAEF6" w14:textId="4184A964" w:rsidR="00BF5584" w:rsidRPr="00ED5B31" w:rsidRDefault="001B52F9" w:rsidP="001B52F9">
            <w:pPr>
              <w:spacing w:line="276" w:lineRule="auto"/>
              <w:jc w:val="both"/>
              <w:rPr>
                <w:rFonts w:ascii="Bookman Old Style" w:hAnsi="Bookman Old Style" w:cs="Tahoma"/>
                <w:sz w:val="24"/>
                <w:szCs w:val="24"/>
              </w:rPr>
            </w:pPr>
            <w:r w:rsidRPr="001B52F9">
              <w:rPr>
                <w:rFonts w:ascii="Bookman Old Style" w:hAnsi="Bookman Old Style" w:cs="Tahoma"/>
                <w:sz w:val="24"/>
                <w:szCs w:val="24"/>
              </w:rPr>
              <w:t>Undang-Undang Nomor 25 Tahun 2009 tentang Pelayanan</w:t>
            </w:r>
            <w:r>
              <w:rPr>
                <w:rFonts w:ascii="Bookman Old Style" w:hAnsi="Bookman Old Style" w:cs="Tahoma"/>
                <w:sz w:val="24"/>
                <w:szCs w:val="24"/>
              </w:rPr>
              <w:t xml:space="preserve"> </w:t>
            </w:r>
            <w:r w:rsidRPr="001B52F9">
              <w:rPr>
                <w:rFonts w:ascii="Bookman Old Style" w:hAnsi="Bookman Old Style" w:cs="Tahoma"/>
                <w:sz w:val="24"/>
                <w:szCs w:val="24"/>
              </w:rPr>
              <w:t>Publik</w:t>
            </w:r>
          </w:p>
        </w:tc>
      </w:tr>
      <w:tr w:rsidR="00BF5584" w14:paraId="398F9C6E" w14:textId="77777777" w:rsidTr="00FA0640">
        <w:tc>
          <w:tcPr>
            <w:tcW w:w="2477" w:type="dxa"/>
          </w:tcPr>
          <w:p w14:paraId="22E1342E" w14:textId="77777777" w:rsidR="00BF5584" w:rsidRDefault="00BF5584" w:rsidP="00BF5584">
            <w:pPr>
              <w:spacing w:line="276" w:lineRule="auto"/>
              <w:rPr>
                <w:rFonts w:ascii="Bookman Old Style" w:hAnsi="Bookman Old Style"/>
                <w:sz w:val="24"/>
                <w:szCs w:val="24"/>
              </w:rPr>
            </w:pPr>
          </w:p>
        </w:tc>
        <w:tc>
          <w:tcPr>
            <w:tcW w:w="338" w:type="dxa"/>
          </w:tcPr>
          <w:p w14:paraId="349B8973" w14:textId="77777777" w:rsidR="00BF5584" w:rsidRDefault="00BF5584" w:rsidP="00BF5584">
            <w:pPr>
              <w:spacing w:line="276" w:lineRule="auto"/>
              <w:jc w:val="center"/>
              <w:rPr>
                <w:rFonts w:ascii="Bookman Old Style" w:hAnsi="Bookman Old Style"/>
                <w:sz w:val="24"/>
                <w:szCs w:val="24"/>
              </w:rPr>
            </w:pPr>
          </w:p>
        </w:tc>
        <w:tc>
          <w:tcPr>
            <w:tcW w:w="514" w:type="dxa"/>
          </w:tcPr>
          <w:p w14:paraId="4DF4D838" w14:textId="05A88C6E" w:rsidR="00BF5584" w:rsidRDefault="00BF5584" w:rsidP="00BF5584">
            <w:pPr>
              <w:spacing w:line="276" w:lineRule="auto"/>
              <w:jc w:val="center"/>
              <w:rPr>
                <w:rFonts w:ascii="Bookman Old Style" w:hAnsi="Bookman Old Style"/>
                <w:sz w:val="24"/>
                <w:szCs w:val="24"/>
              </w:rPr>
            </w:pPr>
            <w:r>
              <w:rPr>
                <w:rFonts w:ascii="Bookman Old Style" w:hAnsi="Bookman Old Style"/>
                <w:sz w:val="24"/>
                <w:szCs w:val="24"/>
              </w:rPr>
              <w:t>6.</w:t>
            </w:r>
          </w:p>
        </w:tc>
        <w:tc>
          <w:tcPr>
            <w:tcW w:w="6635" w:type="dxa"/>
          </w:tcPr>
          <w:p w14:paraId="4517B535" w14:textId="0E04A211" w:rsidR="00BF5584" w:rsidRPr="000F1EE6" w:rsidRDefault="001B52F9" w:rsidP="001B52F9">
            <w:pPr>
              <w:spacing w:line="276" w:lineRule="auto"/>
              <w:jc w:val="both"/>
              <w:rPr>
                <w:rFonts w:ascii="Bookman Old Style" w:hAnsi="Bookman Old Style" w:cs="Tahoma"/>
                <w:sz w:val="24"/>
                <w:szCs w:val="24"/>
              </w:rPr>
            </w:pPr>
            <w:r w:rsidRPr="001B52F9">
              <w:rPr>
                <w:rFonts w:ascii="Bookman Old Style" w:hAnsi="Bookman Old Style" w:cs="Tahoma"/>
                <w:sz w:val="24"/>
                <w:szCs w:val="24"/>
              </w:rPr>
              <w:t>Undang-Undang Nomor 23 Tahun 2014 tentang Pemerintahan</w:t>
            </w:r>
            <w:r>
              <w:rPr>
                <w:rFonts w:ascii="Bookman Old Style" w:hAnsi="Bookman Old Style" w:cs="Tahoma"/>
                <w:sz w:val="24"/>
                <w:szCs w:val="24"/>
              </w:rPr>
              <w:t xml:space="preserve"> </w:t>
            </w:r>
            <w:r w:rsidRPr="001B52F9">
              <w:rPr>
                <w:rFonts w:ascii="Bookman Old Style" w:hAnsi="Bookman Old Style" w:cs="Tahoma"/>
                <w:sz w:val="24"/>
                <w:szCs w:val="24"/>
              </w:rPr>
              <w:t>Daerah</w:t>
            </w:r>
          </w:p>
        </w:tc>
      </w:tr>
      <w:tr w:rsidR="00BF5584" w14:paraId="559CEA42" w14:textId="77777777" w:rsidTr="00FA0640">
        <w:tc>
          <w:tcPr>
            <w:tcW w:w="2477" w:type="dxa"/>
          </w:tcPr>
          <w:p w14:paraId="303E7F87" w14:textId="77777777" w:rsidR="00BF5584" w:rsidRDefault="00BF5584" w:rsidP="00BF5584">
            <w:pPr>
              <w:spacing w:line="276" w:lineRule="auto"/>
              <w:rPr>
                <w:rFonts w:ascii="Bookman Old Style" w:hAnsi="Bookman Old Style"/>
                <w:sz w:val="24"/>
                <w:szCs w:val="24"/>
              </w:rPr>
            </w:pPr>
          </w:p>
        </w:tc>
        <w:tc>
          <w:tcPr>
            <w:tcW w:w="338" w:type="dxa"/>
          </w:tcPr>
          <w:p w14:paraId="68AF28D2" w14:textId="77777777" w:rsidR="00BF5584" w:rsidRDefault="00BF5584" w:rsidP="00BF5584">
            <w:pPr>
              <w:spacing w:line="276" w:lineRule="auto"/>
              <w:jc w:val="center"/>
              <w:rPr>
                <w:rFonts w:ascii="Bookman Old Style" w:hAnsi="Bookman Old Style"/>
                <w:sz w:val="24"/>
                <w:szCs w:val="24"/>
              </w:rPr>
            </w:pPr>
          </w:p>
        </w:tc>
        <w:tc>
          <w:tcPr>
            <w:tcW w:w="514" w:type="dxa"/>
          </w:tcPr>
          <w:p w14:paraId="22BDE4C5" w14:textId="2BCD5125" w:rsidR="00BF5584" w:rsidRDefault="00BF5584" w:rsidP="00BF5584">
            <w:pPr>
              <w:spacing w:line="276" w:lineRule="auto"/>
              <w:jc w:val="center"/>
              <w:rPr>
                <w:rFonts w:ascii="Bookman Old Style" w:hAnsi="Bookman Old Style"/>
                <w:sz w:val="24"/>
                <w:szCs w:val="24"/>
              </w:rPr>
            </w:pPr>
            <w:r>
              <w:rPr>
                <w:rFonts w:ascii="Bookman Old Style" w:hAnsi="Bookman Old Style"/>
                <w:sz w:val="24"/>
                <w:szCs w:val="24"/>
              </w:rPr>
              <w:t>7.</w:t>
            </w:r>
          </w:p>
        </w:tc>
        <w:tc>
          <w:tcPr>
            <w:tcW w:w="6635" w:type="dxa"/>
          </w:tcPr>
          <w:p w14:paraId="69FE234B" w14:textId="139F13F7" w:rsidR="00BF5584" w:rsidRDefault="00BF5584" w:rsidP="00BF5584">
            <w:pPr>
              <w:spacing w:line="276" w:lineRule="auto"/>
              <w:jc w:val="both"/>
              <w:rPr>
                <w:rFonts w:ascii="Bookman Old Style" w:hAnsi="Bookman Old Style" w:cs="Tahoma"/>
                <w:sz w:val="24"/>
                <w:szCs w:val="24"/>
              </w:rPr>
            </w:pPr>
            <w:r w:rsidRPr="000F1EE6">
              <w:rPr>
                <w:rFonts w:ascii="Bookman Old Style" w:hAnsi="Bookman Old Style" w:cs="Tahoma"/>
                <w:sz w:val="24"/>
                <w:szCs w:val="24"/>
              </w:rPr>
              <w:t>Peraturan Daerah Kabupaten Temanggung Nomor 26 Tahun 2012 tentang Pengelolaan Keuangan Daerah;</w:t>
            </w:r>
          </w:p>
        </w:tc>
      </w:tr>
      <w:tr w:rsidR="001B52F9" w14:paraId="79FC49B8" w14:textId="77777777" w:rsidTr="00FA0640">
        <w:tc>
          <w:tcPr>
            <w:tcW w:w="2477" w:type="dxa"/>
          </w:tcPr>
          <w:p w14:paraId="371765AB" w14:textId="77777777" w:rsidR="001B52F9" w:rsidRDefault="001B52F9" w:rsidP="001B52F9">
            <w:pPr>
              <w:spacing w:line="276" w:lineRule="auto"/>
              <w:rPr>
                <w:rFonts w:ascii="Bookman Old Style" w:hAnsi="Bookman Old Style"/>
                <w:sz w:val="24"/>
                <w:szCs w:val="24"/>
              </w:rPr>
            </w:pPr>
          </w:p>
        </w:tc>
        <w:tc>
          <w:tcPr>
            <w:tcW w:w="338" w:type="dxa"/>
          </w:tcPr>
          <w:p w14:paraId="17A43394" w14:textId="77777777" w:rsidR="001B52F9" w:rsidRDefault="001B52F9" w:rsidP="001B52F9">
            <w:pPr>
              <w:spacing w:line="276" w:lineRule="auto"/>
              <w:jc w:val="center"/>
              <w:rPr>
                <w:rFonts w:ascii="Bookman Old Style" w:hAnsi="Bookman Old Style"/>
                <w:sz w:val="24"/>
                <w:szCs w:val="24"/>
              </w:rPr>
            </w:pPr>
          </w:p>
        </w:tc>
        <w:tc>
          <w:tcPr>
            <w:tcW w:w="514" w:type="dxa"/>
          </w:tcPr>
          <w:p w14:paraId="115B822B" w14:textId="170B3120" w:rsidR="001B52F9" w:rsidRDefault="001B52F9" w:rsidP="001B52F9">
            <w:pPr>
              <w:spacing w:line="276" w:lineRule="auto"/>
              <w:jc w:val="center"/>
              <w:rPr>
                <w:rFonts w:ascii="Bookman Old Style" w:hAnsi="Bookman Old Style"/>
                <w:sz w:val="24"/>
                <w:szCs w:val="24"/>
              </w:rPr>
            </w:pPr>
            <w:r>
              <w:rPr>
                <w:rFonts w:ascii="Bookman Old Style" w:hAnsi="Bookman Old Style"/>
                <w:sz w:val="24"/>
                <w:szCs w:val="24"/>
              </w:rPr>
              <w:t>8.</w:t>
            </w:r>
          </w:p>
        </w:tc>
        <w:tc>
          <w:tcPr>
            <w:tcW w:w="6635" w:type="dxa"/>
          </w:tcPr>
          <w:p w14:paraId="7E9D7772" w14:textId="29B2B49D" w:rsidR="001B52F9" w:rsidRPr="000F1EE6" w:rsidRDefault="001B52F9" w:rsidP="001B52F9">
            <w:pPr>
              <w:spacing w:line="276" w:lineRule="auto"/>
              <w:jc w:val="both"/>
              <w:rPr>
                <w:rFonts w:ascii="Bookman Old Style" w:hAnsi="Bookman Old Style" w:cs="Tahoma"/>
                <w:sz w:val="24"/>
                <w:szCs w:val="24"/>
              </w:rPr>
            </w:pPr>
            <w:r w:rsidRPr="001B52F9">
              <w:rPr>
                <w:rFonts w:ascii="Bookman Old Style" w:hAnsi="Bookman Old Style" w:cs="Tahoma"/>
                <w:sz w:val="24"/>
                <w:szCs w:val="24"/>
              </w:rPr>
              <w:t>Undang-Undang Nomor 5 Tahun 2014 tentang Aparatur Sipil</w:t>
            </w:r>
            <w:r>
              <w:rPr>
                <w:rFonts w:ascii="Bookman Old Style" w:hAnsi="Bookman Old Style" w:cs="Tahoma"/>
                <w:sz w:val="24"/>
                <w:szCs w:val="24"/>
              </w:rPr>
              <w:t xml:space="preserve"> </w:t>
            </w:r>
            <w:r w:rsidRPr="001B52F9">
              <w:rPr>
                <w:rFonts w:ascii="Bookman Old Style" w:hAnsi="Bookman Old Style" w:cs="Tahoma"/>
                <w:sz w:val="24"/>
                <w:szCs w:val="24"/>
              </w:rPr>
              <w:t>Negara</w:t>
            </w:r>
            <w:r w:rsidR="00F7408A">
              <w:rPr>
                <w:rFonts w:ascii="Bookman Old Style" w:hAnsi="Bookman Old Style" w:cs="Tahoma"/>
                <w:sz w:val="24"/>
                <w:szCs w:val="24"/>
              </w:rPr>
              <w:t>;</w:t>
            </w:r>
          </w:p>
        </w:tc>
      </w:tr>
      <w:tr w:rsidR="001B52F9" w14:paraId="2F3B5607" w14:textId="77777777" w:rsidTr="00FA0640">
        <w:tc>
          <w:tcPr>
            <w:tcW w:w="2477" w:type="dxa"/>
          </w:tcPr>
          <w:p w14:paraId="3719AE1B" w14:textId="77777777" w:rsidR="001B52F9" w:rsidRDefault="001B52F9" w:rsidP="001B52F9">
            <w:pPr>
              <w:spacing w:line="276" w:lineRule="auto"/>
              <w:rPr>
                <w:rFonts w:ascii="Bookman Old Style" w:hAnsi="Bookman Old Style"/>
                <w:sz w:val="24"/>
                <w:szCs w:val="24"/>
              </w:rPr>
            </w:pPr>
          </w:p>
        </w:tc>
        <w:tc>
          <w:tcPr>
            <w:tcW w:w="338" w:type="dxa"/>
          </w:tcPr>
          <w:p w14:paraId="6F390FF5" w14:textId="77777777" w:rsidR="001B52F9" w:rsidRDefault="001B52F9" w:rsidP="001B52F9">
            <w:pPr>
              <w:spacing w:line="276" w:lineRule="auto"/>
              <w:jc w:val="center"/>
              <w:rPr>
                <w:rFonts w:ascii="Bookman Old Style" w:hAnsi="Bookman Old Style"/>
                <w:sz w:val="24"/>
                <w:szCs w:val="24"/>
              </w:rPr>
            </w:pPr>
          </w:p>
        </w:tc>
        <w:tc>
          <w:tcPr>
            <w:tcW w:w="514" w:type="dxa"/>
          </w:tcPr>
          <w:p w14:paraId="7B261526" w14:textId="23684CDA" w:rsidR="001B52F9" w:rsidRDefault="001B52F9" w:rsidP="001B52F9">
            <w:pPr>
              <w:spacing w:line="276" w:lineRule="auto"/>
              <w:jc w:val="center"/>
              <w:rPr>
                <w:rFonts w:ascii="Bookman Old Style" w:hAnsi="Bookman Old Style"/>
                <w:sz w:val="24"/>
                <w:szCs w:val="24"/>
              </w:rPr>
            </w:pPr>
            <w:r>
              <w:rPr>
                <w:rFonts w:ascii="Bookman Old Style" w:hAnsi="Bookman Old Style"/>
                <w:sz w:val="24"/>
                <w:szCs w:val="24"/>
              </w:rPr>
              <w:t>9.</w:t>
            </w:r>
          </w:p>
        </w:tc>
        <w:tc>
          <w:tcPr>
            <w:tcW w:w="6635" w:type="dxa"/>
          </w:tcPr>
          <w:p w14:paraId="7F06496A" w14:textId="78EF85BA" w:rsidR="001B52F9" w:rsidRPr="00ED5B31" w:rsidRDefault="001B52F9" w:rsidP="001B52F9">
            <w:pPr>
              <w:spacing w:line="276" w:lineRule="auto"/>
              <w:jc w:val="both"/>
              <w:rPr>
                <w:rFonts w:ascii="Bookman Old Style" w:hAnsi="Bookman Old Style" w:cs="Tahoma"/>
                <w:sz w:val="24"/>
                <w:szCs w:val="24"/>
              </w:rPr>
            </w:pPr>
            <w:r>
              <w:rPr>
                <w:rFonts w:ascii="Bookman Old Style" w:hAnsi="Bookman Old Style" w:cs="Tahoma"/>
                <w:sz w:val="24"/>
                <w:szCs w:val="24"/>
              </w:rPr>
              <w:t>Peraturan Menteri Pendayagunaan Aparatur Negara dan Reformasi Birokrasi Nomor 52 Tahiun 2004 tentang Pedoman Pembangunan Zona Integritas Menuju Wilayah Bebas Dari Korupsi dan Wilayah Birokrasi Bersih dan Melayani di Lingkungan Instansi Pemerintah;</w:t>
            </w:r>
          </w:p>
        </w:tc>
      </w:tr>
      <w:tr w:rsidR="001B52F9" w14:paraId="50C26E25" w14:textId="77777777" w:rsidTr="00FA0640">
        <w:tc>
          <w:tcPr>
            <w:tcW w:w="2477" w:type="dxa"/>
          </w:tcPr>
          <w:p w14:paraId="3393C9F2" w14:textId="77777777" w:rsidR="001B52F9" w:rsidRDefault="001B52F9" w:rsidP="001B52F9">
            <w:pPr>
              <w:spacing w:line="276" w:lineRule="auto"/>
              <w:rPr>
                <w:rFonts w:ascii="Bookman Old Style" w:hAnsi="Bookman Old Style"/>
                <w:sz w:val="24"/>
                <w:szCs w:val="24"/>
              </w:rPr>
            </w:pPr>
          </w:p>
        </w:tc>
        <w:tc>
          <w:tcPr>
            <w:tcW w:w="338" w:type="dxa"/>
          </w:tcPr>
          <w:p w14:paraId="47B72779" w14:textId="77777777" w:rsidR="001B52F9" w:rsidRDefault="001B52F9" w:rsidP="001B52F9">
            <w:pPr>
              <w:spacing w:line="276" w:lineRule="auto"/>
              <w:jc w:val="center"/>
              <w:rPr>
                <w:rFonts w:ascii="Bookman Old Style" w:hAnsi="Bookman Old Style"/>
                <w:sz w:val="24"/>
                <w:szCs w:val="24"/>
              </w:rPr>
            </w:pPr>
          </w:p>
        </w:tc>
        <w:tc>
          <w:tcPr>
            <w:tcW w:w="514" w:type="dxa"/>
          </w:tcPr>
          <w:p w14:paraId="58722FA3" w14:textId="3B0DA232" w:rsidR="001B52F9" w:rsidRDefault="001B52F9" w:rsidP="001B52F9">
            <w:pPr>
              <w:spacing w:line="276" w:lineRule="auto"/>
              <w:jc w:val="center"/>
              <w:rPr>
                <w:rFonts w:ascii="Bookman Old Style" w:hAnsi="Bookman Old Style"/>
                <w:sz w:val="24"/>
                <w:szCs w:val="24"/>
              </w:rPr>
            </w:pPr>
            <w:r>
              <w:rPr>
                <w:rFonts w:ascii="Bookman Old Style" w:hAnsi="Bookman Old Style"/>
                <w:sz w:val="24"/>
                <w:szCs w:val="24"/>
              </w:rPr>
              <w:t>10</w:t>
            </w:r>
          </w:p>
        </w:tc>
        <w:tc>
          <w:tcPr>
            <w:tcW w:w="6635" w:type="dxa"/>
          </w:tcPr>
          <w:p w14:paraId="2F9A6286" w14:textId="6C4CF2D9" w:rsidR="001B52F9" w:rsidRPr="00ED5B31" w:rsidRDefault="001B52F9" w:rsidP="001B52F9">
            <w:pPr>
              <w:spacing w:line="276" w:lineRule="auto"/>
              <w:jc w:val="both"/>
              <w:rPr>
                <w:rFonts w:ascii="Bookman Old Style" w:hAnsi="Bookman Old Style" w:cs="Tahoma"/>
                <w:sz w:val="24"/>
                <w:szCs w:val="24"/>
              </w:rPr>
            </w:pPr>
            <w:r w:rsidRPr="000F1EE6">
              <w:rPr>
                <w:rFonts w:ascii="Bookman Old Style" w:hAnsi="Bookman Old Style" w:cs="Tahoma"/>
                <w:sz w:val="24"/>
                <w:szCs w:val="24"/>
              </w:rPr>
              <w:t>Peraturan Bupati Temanggung Nomor 97 Tahun 2017 tentang Pendelegasian Wewenang Penyelenggaraan Perizinan dan Non Perizinan pada Dinas Penanaman Modal dan Pelayanan Terpadu Satu Pintu Kabupaten Temanggung</w:t>
            </w:r>
            <w:r>
              <w:rPr>
                <w:rFonts w:ascii="Bookman Old Style" w:hAnsi="Bookman Old Style" w:cs="Tahoma"/>
                <w:sz w:val="24"/>
                <w:szCs w:val="24"/>
              </w:rPr>
              <w:t>;</w:t>
            </w:r>
          </w:p>
        </w:tc>
      </w:tr>
      <w:tr w:rsidR="001B52F9" w14:paraId="643C0DE6" w14:textId="77777777" w:rsidTr="00FA0640">
        <w:tc>
          <w:tcPr>
            <w:tcW w:w="2477" w:type="dxa"/>
          </w:tcPr>
          <w:p w14:paraId="00800512" w14:textId="77777777" w:rsidR="001B52F9" w:rsidRDefault="001B52F9" w:rsidP="001B52F9">
            <w:pPr>
              <w:spacing w:line="276" w:lineRule="auto"/>
              <w:rPr>
                <w:rFonts w:ascii="Bookman Old Style" w:hAnsi="Bookman Old Style"/>
                <w:sz w:val="24"/>
                <w:szCs w:val="24"/>
              </w:rPr>
            </w:pPr>
          </w:p>
        </w:tc>
        <w:tc>
          <w:tcPr>
            <w:tcW w:w="338" w:type="dxa"/>
          </w:tcPr>
          <w:p w14:paraId="4A4F36DE" w14:textId="77777777" w:rsidR="001B52F9" w:rsidRDefault="001B52F9" w:rsidP="001B52F9">
            <w:pPr>
              <w:spacing w:line="276" w:lineRule="auto"/>
              <w:jc w:val="center"/>
              <w:rPr>
                <w:rFonts w:ascii="Bookman Old Style" w:hAnsi="Bookman Old Style"/>
                <w:sz w:val="24"/>
                <w:szCs w:val="24"/>
              </w:rPr>
            </w:pPr>
          </w:p>
        </w:tc>
        <w:tc>
          <w:tcPr>
            <w:tcW w:w="514" w:type="dxa"/>
          </w:tcPr>
          <w:p w14:paraId="5BF8BD61" w14:textId="41A42F7C" w:rsidR="001B52F9" w:rsidRDefault="001B52F9" w:rsidP="001B52F9">
            <w:pPr>
              <w:spacing w:line="276" w:lineRule="auto"/>
              <w:jc w:val="center"/>
              <w:rPr>
                <w:rFonts w:ascii="Bookman Old Style" w:hAnsi="Bookman Old Style"/>
                <w:sz w:val="24"/>
                <w:szCs w:val="24"/>
              </w:rPr>
            </w:pPr>
            <w:r>
              <w:rPr>
                <w:rFonts w:ascii="Bookman Old Style" w:hAnsi="Bookman Old Style"/>
                <w:sz w:val="24"/>
                <w:szCs w:val="24"/>
              </w:rPr>
              <w:t>11</w:t>
            </w:r>
          </w:p>
        </w:tc>
        <w:tc>
          <w:tcPr>
            <w:tcW w:w="6635" w:type="dxa"/>
          </w:tcPr>
          <w:p w14:paraId="70861E0F" w14:textId="5E5FD307" w:rsidR="001B52F9" w:rsidRPr="00ED5B31" w:rsidRDefault="001B52F9" w:rsidP="001B52F9">
            <w:pPr>
              <w:spacing w:line="276" w:lineRule="auto"/>
              <w:jc w:val="both"/>
              <w:rPr>
                <w:rFonts w:ascii="Bookman Old Style" w:hAnsi="Bookman Old Style" w:cs="Tahoma"/>
                <w:sz w:val="24"/>
                <w:szCs w:val="24"/>
              </w:rPr>
            </w:pPr>
            <w:r w:rsidRPr="000F1EE6">
              <w:rPr>
                <w:rFonts w:ascii="Bookman Old Style" w:hAnsi="Bookman Old Style" w:cs="Tahoma"/>
                <w:sz w:val="24"/>
                <w:szCs w:val="24"/>
              </w:rPr>
              <w:t>Peraturan Bupati Temanggung Nomor 138 Tahun 2017 tentang Tata Cara dan Prosedur Penyelenggaraan Pelayanan Terpadu Satu Pintu di Kabupten Temanggung;</w:t>
            </w:r>
          </w:p>
        </w:tc>
      </w:tr>
      <w:tr w:rsidR="001B52F9" w14:paraId="364E8777" w14:textId="77777777" w:rsidTr="00FA0640">
        <w:tc>
          <w:tcPr>
            <w:tcW w:w="9964" w:type="dxa"/>
            <w:gridSpan w:val="4"/>
          </w:tcPr>
          <w:p w14:paraId="742B3B8F" w14:textId="77777777" w:rsidR="001B52F9" w:rsidRDefault="001B52F9" w:rsidP="001B52F9">
            <w:pPr>
              <w:spacing w:line="276" w:lineRule="auto"/>
              <w:jc w:val="center"/>
              <w:rPr>
                <w:rFonts w:ascii="Bookman Old Style" w:hAnsi="Bookman Old Style" w:cs="Tahoma"/>
                <w:sz w:val="24"/>
                <w:szCs w:val="24"/>
              </w:rPr>
            </w:pPr>
          </w:p>
          <w:p w14:paraId="43073747" w14:textId="77777777" w:rsidR="001B52F9" w:rsidRDefault="001B52F9" w:rsidP="001B52F9">
            <w:pPr>
              <w:spacing w:line="276" w:lineRule="auto"/>
              <w:jc w:val="center"/>
              <w:rPr>
                <w:rFonts w:ascii="Bookman Old Style" w:hAnsi="Bookman Old Style" w:cs="Tahoma"/>
                <w:sz w:val="24"/>
                <w:szCs w:val="24"/>
              </w:rPr>
            </w:pPr>
            <w:r>
              <w:rPr>
                <w:rFonts w:ascii="Bookman Old Style" w:hAnsi="Bookman Old Style" w:cs="Tahoma"/>
                <w:sz w:val="24"/>
                <w:szCs w:val="24"/>
              </w:rPr>
              <w:t>MEMUTUSKAN</w:t>
            </w:r>
          </w:p>
          <w:p w14:paraId="3B7FF108" w14:textId="549DC123" w:rsidR="001B52F9" w:rsidRPr="000F1EE6" w:rsidRDefault="001B52F9" w:rsidP="001B52F9">
            <w:pPr>
              <w:spacing w:line="276" w:lineRule="auto"/>
              <w:jc w:val="center"/>
              <w:rPr>
                <w:rFonts w:ascii="Bookman Old Style" w:hAnsi="Bookman Old Style" w:cs="Tahoma"/>
                <w:sz w:val="24"/>
                <w:szCs w:val="24"/>
              </w:rPr>
            </w:pPr>
          </w:p>
        </w:tc>
      </w:tr>
      <w:tr w:rsidR="001B52F9" w14:paraId="1CD3AB19" w14:textId="77777777" w:rsidTr="00FA0640">
        <w:tc>
          <w:tcPr>
            <w:tcW w:w="2477" w:type="dxa"/>
          </w:tcPr>
          <w:p w14:paraId="48A9338C" w14:textId="718DD288" w:rsidR="001B52F9" w:rsidRDefault="001B52F9" w:rsidP="001B52F9">
            <w:pPr>
              <w:spacing w:line="276" w:lineRule="auto"/>
              <w:rPr>
                <w:rFonts w:ascii="Bookman Old Style" w:hAnsi="Bookman Old Style"/>
                <w:sz w:val="24"/>
                <w:szCs w:val="24"/>
              </w:rPr>
            </w:pPr>
            <w:r>
              <w:rPr>
                <w:rFonts w:ascii="Bookman Old Style" w:hAnsi="Bookman Old Style"/>
                <w:sz w:val="24"/>
                <w:szCs w:val="24"/>
              </w:rPr>
              <w:t>MENETAPKAN</w:t>
            </w:r>
          </w:p>
        </w:tc>
        <w:tc>
          <w:tcPr>
            <w:tcW w:w="338" w:type="dxa"/>
          </w:tcPr>
          <w:p w14:paraId="1E2B666A" w14:textId="3998C8FF" w:rsidR="001B52F9" w:rsidRDefault="001B52F9" w:rsidP="001B52F9">
            <w:pPr>
              <w:spacing w:line="276" w:lineRule="auto"/>
              <w:jc w:val="center"/>
              <w:rPr>
                <w:rFonts w:ascii="Bookman Old Style" w:hAnsi="Bookman Old Style"/>
                <w:sz w:val="24"/>
                <w:szCs w:val="24"/>
              </w:rPr>
            </w:pPr>
            <w:r>
              <w:rPr>
                <w:rFonts w:ascii="Bookman Old Style" w:hAnsi="Bookman Old Style"/>
                <w:sz w:val="24"/>
                <w:szCs w:val="24"/>
              </w:rPr>
              <w:t>:</w:t>
            </w:r>
          </w:p>
        </w:tc>
        <w:tc>
          <w:tcPr>
            <w:tcW w:w="7149" w:type="dxa"/>
            <w:gridSpan w:val="2"/>
          </w:tcPr>
          <w:p w14:paraId="0B74D9C9" w14:textId="58B6CE5A" w:rsidR="001B52F9" w:rsidRPr="000F1EE6" w:rsidRDefault="001B52F9" w:rsidP="001B52F9">
            <w:pPr>
              <w:spacing w:line="276" w:lineRule="auto"/>
              <w:jc w:val="both"/>
              <w:rPr>
                <w:rFonts w:ascii="Bookman Old Style" w:hAnsi="Bookman Old Style" w:cs="Tahoma"/>
                <w:sz w:val="24"/>
                <w:szCs w:val="24"/>
              </w:rPr>
            </w:pPr>
            <w:r w:rsidRPr="003324F3">
              <w:rPr>
                <w:rFonts w:ascii="Bookman Old Style" w:hAnsi="Bookman Old Style" w:cs="Tahoma"/>
                <w:sz w:val="24"/>
                <w:szCs w:val="24"/>
              </w:rPr>
              <w:t xml:space="preserve">PERATURAN </w:t>
            </w:r>
            <w:r>
              <w:rPr>
                <w:rFonts w:ascii="Bookman Old Style" w:hAnsi="Bookman Old Style" w:cs="Tahoma"/>
                <w:sz w:val="24"/>
                <w:szCs w:val="24"/>
              </w:rPr>
              <w:t xml:space="preserve">KEPALA </w:t>
            </w:r>
            <w:r w:rsidRPr="000F1EE6">
              <w:rPr>
                <w:rFonts w:ascii="Bookman Old Style" w:hAnsi="Bookman Old Style" w:cs="Tahoma"/>
                <w:sz w:val="24"/>
                <w:szCs w:val="24"/>
              </w:rPr>
              <w:t>DINAS PENANAMAN MODAL DAN PELAYANAN TERPADU SATU PINTU KABUPATEN TEMANGGUNG</w:t>
            </w:r>
            <w:r w:rsidRPr="003324F3">
              <w:rPr>
                <w:rFonts w:ascii="Bookman Old Style" w:hAnsi="Bookman Old Style" w:cs="Tahoma"/>
                <w:sz w:val="24"/>
                <w:szCs w:val="24"/>
              </w:rPr>
              <w:t xml:space="preserve"> TENTANG PETUNJUK PELAKSANAAN SISTEM PENANGANAN PENGADUAN </w:t>
            </w:r>
            <w:r w:rsidRPr="00421594">
              <w:rPr>
                <w:rFonts w:ascii="Bookman Old Style" w:hAnsi="Bookman Old Style" w:cs="Tahoma"/>
                <w:i/>
                <w:sz w:val="24"/>
                <w:szCs w:val="24"/>
              </w:rPr>
              <w:t>(WHISTLEBLOW</w:t>
            </w:r>
            <w:r w:rsidR="00421594">
              <w:rPr>
                <w:rFonts w:ascii="Bookman Old Style" w:hAnsi="Bookman Old Style" w:cs="Tahoma"/>
                <w:i/>
                <w:sz w:val="24"/>
                <w:szCs w:val="24"/>
              </w:rPr>
              <w:t>ING</w:t>
            </w:r>
            <w:r w:rsidRPr="00421594">
              <w:rPr>
                <w:rFonts w:ascii="Bookman Old Style" w:hAnsi="Bookman Old Style" w:cs="Tahoma"/>
                <w:i/>
                <w:sz w:val="24"/>
                <w:szCs w:val="24"/>
              </w:rPr>
              <w:t xml:space="preserve"> SYSTEM)</w:t>
            </w:r>
            <w:r w:rsidRPr="003324F3">
              <w:rPr>
                <w:rFonts w:ascii="Bookman Old Style" w:hAnsi="Bookman Old Style" w:cs="Tahoma"/>
                <w:sz w:val="24"/>
                <w:szCs w:val="24"/>
              </w:rPr>
              <w:t xml:space="preserve"> DI LINGKUNGAN </w:t>
            </w:r>
            <w:r w:rsidRPr="000F1EE6">
              <w:rPr>
                <w:rFonts w:ascii="Bookman Old Style" w:hAnsi="Bookman Old Style" w:cs="Tahoma"/>
                <w:sz w:val="24"/>
                <w:szCs w:val="24"/>
              </w:rPr>
              <w:t>DINAS PENANAMAN MODAL DAN PELAYANAN TERPADU SATU PINTU KABUPATEN TEMANGGUNG</w:t>
            </w:r>
            <w:r>
              <w:rPr>
                <w:rFonts w:ascii="Bookman Old Style" w:hAnsi="Bookman Old Style" w:cs="Tahoma"/>
                <w:sz w:val="24"/>
                <w:szCs w:val="24"/>
              </w:rPr>
              <w:t>.</w:t>
            </w:r>
          </w:p>
        </w:tc>
      </w:tr>
      <w:tr w:rsidR="001B52F9" w14:paraId="244A7588" w14:textId="77777777" w:rsidTr="00FA0640">
        <w:tc>
          <w:tcPr>
            <w:tcW w:w="9964" w:type="dxa"/>
            <w:gridSpan w:val="4"/>
          </w:tcPr>
          <w:p w14:paraId="1DEAA672" w14:textId="77777777" w:rsidR="001B52F9" w:rsidRDefault="001B52F9" w:rsidP="001B52F9">
            <w:pPr>
              <w:spacing w:line="276" w:lineRule="auto"/>
              <w:jc w:val="center"/>
              <w:rPr>
                <w:rFonts w:ascii="Bookman Old Style" w:hAnsi="Bookman Old Style" w:cs="Tahoma"/>
                <w:sz w:val="24"/>
                <w:szCs w:val="24"/>
              </w:rPr>
            </w:pPr>
          </w:p>
          <w:p w14:paraId="4EC62CD1" w14:textId="4E00250D" w:rsidR="001B52F9" w:rsidRDefault="001B52F9" w:rsidP="001B52F9">
            <w:pPr>
              <w:spacing w:line="276" w:lineRule="auto"/>
              <w:jc w:val="center"/>
              <w:rPr>
                <w:rFonts w:ascii="Bookman Old Style" w:hAnsi="Bookman Old Style" w:cs="Tahoma"/>
                <w:sz w:val="24"/>
                <w:szCs w:val="24"/>
              </w:rPr>
            </w:pPr>
            <w:r w:rsidRPr="003324F3">
              <w:rPr>
                <w:rFonts w:ascii="Bookman Old Style" w:hAnsi="Bookman Old Style" w:cs="Tahoma"/>
                <w:sz w:val="24"/>
                <w:szCs w:val="24"/>
              </w:rPr>
              <w:t>BAB 1</w:t>
            </w:r>
          </w:p>
          <w:p w14:paraId="4144BD2F" w14:textId="6AE17B51" w:rsidR="001B52F9" w:rsidRDefault="001B52F9" w:rsidP="001B52F9">
            <w:pPr>
              <w:spacing w:line="276" w:lineRule="auto"/>
              <w:jc w:val="center"/>
              <w:rPr>
                <w:rFonts w:ascii="Bookman Old Style" w:hAnsi="Bookman Old Style" w:cs="Tahoma"/>
                <w:sz w:val="24"/>
                <w:szCs w:val="24"/>
              </w:rPr>
            </w:pPr>
            <w:r w:rsidRPr="003324F3">
              <w:rPr>
                <w:rFonts w:ascii="Bookman Old Style" w:hAnsi="Bookman Old Style" w:cs="Tahoma"/>
                <w:sz w:val="24"/>
                <w:szCs w:val="24"/>
              </w:rPr>
              <w:t>KETENTUAN UMUM</w:t>
            </w:r>
          </w:p>
          <w:p w14:paraId="6744CF54" w14:textId="77777777" w:rsidR="001B52F9" w:rsidRDefault="001B52F9" w:rsidP="001B52F9">
            <w:pPr>
              <w:spacing w:line="276" w:lineRule="auto"/>
              <w:jc w:val="center"/>
              <w:rPr>
                <w:rFonts w:ascii="Bookman Old Style" w:hAnsi="Bookman Old Style" w:cs="Tahoma"/>
                <w:sz w:val="24"/>
                <w:szCs w:val="24"/>
              </w:rPr>
            </w:pPr>
          </w:p>
          <w:p w14:paraId="50C09794" w14:textId="12012625" w:rsidR="001B52F9" w:rsidRDefault="001B52F9" w:rsidP="001B52F9">
            <w:pPr>
              <w:tabs>
                <w:tab w:val="center" w:pos="4874"/>
                <w:tab w:val="left" w:pos="7372"/>
              </w:tabs>
              <w:spacing w:line="276" w:lineRule="auto"/>
              <w:jc w:val="both"/>
              <w:rPr>
                <w:rFonts w:ascii="Bookman Old Style" w:hAnsi="Bookman Old Style" w:cs="Tahoma"/>
                <w:sz w:val="24"/>
                <w:szCs w:val="24"/>
              </w:rPr>
            </w:pPr>
            <w:r>
              <w:rPr>
                <w:rFonts w:ascii="Bookman Old Style" w:hAnsi="Bookman Old Style" w:cs="Tahoma"/>
                <w:sz w:val="24"/>
                <w:szCs w:val="24"/>
              </w:rPr>
              <w:tab/>
            </w:r>
            <w:r w:rsidRPr="003324F3">
              <w:rPr>
                <w:rFonts w:ascii="Bookman Old Style" w:hAnsi="Bookman Old Style" w:cs="Tahoma"/>
                <w:sz w:val="24"/>
                <w:szCs w:val="24"/>
              </w:rPr>
              <w:t>Pasal 1</w:t>
            </w:r>
            <w:r>
              <w:rPr>
                <w:rFonts w:ascii="Bookman Old Style" w:hAnsi="Bookman Old Style" w:cs="Tahoma"/>
                <w:sz w:val="24"/>
                <w:szCs w:val="24"/>
              </w:rPr>
              <w:tab/>
            </w:r>
          </w:p>
          <w:p w14:paraId="6B530486" w14:textId="77777777" w:rsidR="001B52F9" w:rsidRDefault="001B52F9" w:rsidP="001B52F9">
            <w:pPr>
              <w:spacing w:line="276" w:lineRule="auto"/>
              <w:jc w:val="center"/>
              <w:rPr>
                <w:rFonts w:ascii="Bookman Old Style" w:hAnsi="Bookman Old Style" w:cs="Tahoma"/>
                <w:sz w:val="24"/>
                <w:szCs w:val="24"/>
              </w:rPr>
            </w:pPr>
          </w:p>
          <w:p w14:paraId="116676F8" w14:textId="668DFBC7" w:rsidR="001B52F9" w:rsidRDefault="001B52F9" w:rsidP="001B52F9">
            <w:pPr>
              <w:spacing w:line="276" w:lineRule="auto"/>
              <w:jc w:val="both"/>
              <w:rPr>
                <w:rFonts w:ascii="Bookman Old Style" w:hAnsi="Bookman Old Style" w:cs="Tahoma"/>
                <w:sz w:val="24"/>
                <w:szCs w:val="24"/>
              </w:rPr>
            </w:pPr>
            <w:r w:rsidRPr="003324F3">
              <w:rPr>
                <w:rFonts w:ascii="Bookman Old Style" w:hAnsi="Bookman Old Style" w:cs="Tahoma"/>
                <w:sz w:val="24"/>
                <w:szCs w:val="24"/>
              </w:rPr>
              <w:t xml:space="preserve">Dalam Peraturan </w:t>
            </w:r>
            <w:r>
              <w:rPr>
                <w:rFonts w:ascii="Bookman Old Style" w:hAnsi="Bookman Old Style"/>
                <w:sz w:val="24"/>
                <w:szCs w:val="24"/>
              </w:rPr>
              <w:t>Kepala Dinas Penanaman Modal dan Pelayanan Terpadu Satu Pintu Kabupaten Temanggung</w:t>
            </w:r>
            <w:r w:rsidRPr="003324F3">
              <w:rPr>
                <w:rFonts w:ascii="Bookman Old Style" w:hAnsi="Bookman Old Style" w:cs="Tahoma"/>
                <w:sz w:val="24"/>
                <w:szCs w:val="24"/>
              </w:rPr>
              <w:t xml:space="preserve"> ini yang dimaksud </w:t>
            </w:r>
            <w:proofErr w:type="gramStart"/>
            <w:r w:rsidRPr="003324F3">
              <w:rPr>
                <w:rFonts w:ascii="Bookman Old Style" w:hAnsi="Bookman Old Style" w:cs="Tahoma"/>
                <w:sz w:val="24"/>
                <w:szCs w:val="24"/>
              </w:rPr>
              <w:t>dengan :</w:t>
            </w:r>
            <w:proofErr w:type="gramEnd"/>
            <w:r w:rsidRPr="003324F3">
              <w:rPr>
                <w:rFonts w:ascii="Bookman Old Style" w:hAnsi="Bookman Old Style" w:cs="Tahoma"/>
                <w:sz w:val="24"/>
                <w:szCs w:val="24"/>
              </w:rPr>
              <w:t xml:space="preserve"> </w:t>
            </w:r>
          </w:p>
          <w:p w14:paraId="55692B2A" w14:textId="77777777" w:rsidR="001B52F9" w:rsidRPr="00BF5584" w:rsidRDefault="001B52F9" w:rsidP="001B52F9">
            <w:pPr>
              <w:pStyle w:val="ListParagraph"/>
              <w:numPr>
                <w:ilvl w:val="0"/>
                <w:numId w:val="9"/>
              </w:numPr>
              <w:spacing w:after="0"/>
              <w:ind w:left="449"/>
              <w:jc w:val="both"/>
              <w:rPr>
                <w:rFonts w:ascii="Bookman Old Style" w:hAnsi="Bookman Old Style" w:cs="Tahoma"/>
                <w:szCs w:val="24"/>
              </w:rPr>
            </w:pPr>
            <w:r w:rsidRPr="00BF5584">
              <w:rPr>
                <w:rFonts w:ascii="Bookman Old Style" w:hAnsi="Bookman Old Style" w:cs="Tahoma"/>
                <w:szCs w:val="24"/>
              </w:rPr>
              <w:t xml:space="preserve">Pemerintah Daerah adalah Pemerintah Kabupaten Temanggung </w:t>
            </w:r>
          </w:p>
          <w:p w14:paraId="3EA9BC4E" w14:textId="77777777" w:rsidR="001B52F9" w:rsidRPr="00BF5584" w:rsidRDefault="001B52F9" w:rsidP="001B52F9">
            <w:pPr>
              <w:pStyle w:val="ListParagraph"/>
              <w:numPr>
                <w:ilvl w:val="0"/>
                <w:numId w:val="9"/>
              </w:numPr>
              <w:spacing w:after="0"/>
              <w:ind w:left="449"/>
              <w:jc w:val="both"/>
              <w:rPr>
                <w:rFonts w:ascii="Bookman Old Style" w:hAnsi="Bookman Old Style" w:cs="Tahoma"/>
                <w:szCs w:val="24"/>
              </w:rPr>
            </w:pPr>
            <w:r w:rsidRPr="00BF5584">
              <w:rPr>
                <w:rFonts w:ascii="Bookman Old Style" w:hAnsi="Bookman Old Style" w:cs="Tahoma"/>
                <w:szCs w:val="24"/>
              </w:rPr>
              <w:t>SKPD/Unit Kerja adalah Dinas Penanaman Modal dan Pelayanan Terpadu Satu Pintu Kabupaten Temanggung.</w:t>
            </w:r>
          </w:p>
          <w:p w14:paraId="10A9D235" w14:textId="69A492E3" w:rsidR="001B52F9" w:rsidRDefault="001B52F9" w:rsidP="001B52F9">
            <w:pPr>
              <w:pStyle w:val="ListParagraph"/>
              <w:numPr>
                <w:ilvl w:val="0"/>
                <w:numId w:val="9"/>
              </w:numPr>
              <w:spacing w:after="0"/>
              <w:ind w:left="449"/>
              <w:jc w:val="both"/>
              <w:rPr>
                <w:rFonts w:ascii="Bookman Old Style" w:hAnsi="Bookman Old Style" w:cs="Tahoma"/>
                <w:szCs w:val="24"/>
              </w:rPr>
            </w:pPr>
            <w:r w:rsidRPr="00BF5584">
              <w:rPr>
                <w:rFonts w:ascii="Bookman Old Style" w:hAnsi="Bookman Old Style" w:cs="Tahoma"/>
                <w:szCs w:val="24"/>
              </w:rPr>
              <w:t>Kepala Dinas adalah Kepala Dinas Penanaman Modal dan Pelayanan Terpadu Satu Pintu Kabupaten Temanggung.</w:t>
            </w:r>
          </w:p>
          <w:p w14:paraId="69A3FBB5" w14:textId="46ED0269" w:rsidR="009576C8" w:rsidRPr="009576C8" w:rsidRDefault="009576C8" w:rsidP="009576C8">
            <w:pPr>
              <w:pStyle w:val="ListParagraph"/>
              <w:numPr>
                <w:ilvl w:val="0"/>
                <w:numId w:val="9"/>
              </w:numPr>
              <w:spacing w:after="0"/>
              <w:ind w:left="449"/>
              <w:jc w:val="both"/>
              <w:rPr>
                <w:rFonts w:ascii="Bookman Old Style" w:hAnsi="Bookman Old Style" w:cs="Tahoma"/>
                <w:szCs w:val="24"/>
              </w:rPr>
            </w:pPr>
            <w:r>
              <w:rPr>
                <w:rFonts w:ascii="Bookman Old Style" w:hAnsi="Bookman Old Style" w:cs="Tahoma"/>
                <w:szCs w:val="24"/>
              </w:rPr>
              <w:t xml:space="preserve">Sekretaris adalah Sekretaris </w:t>
            </w:r>
            <w:r w:rsidRPr="00BF5584">
              <w:rPr>
                <w:rFonts w:ascii="Bookman Old Style" w:hAnsi="Bookman Old Style" w:cs="Tahoma"/>
                <w:szCs w:val="24"/>
              </w:rPr>
              <w:t>Dinas Penanaman Modal dan Pelayanan Terpadu Satu Pintu Kabupaten Temanggung.</w:t>
            </w:r>
          </w:p>
          <w:p w14:paraId="682A9DA6" w14:textId="4BCC1D17" w:rsidR="001B52F9" w:rsidRDefault="001B52F9" w:rsidP="001B52F9">
            <w:pPr>
              <w:pStyle w:val="ListParagraph"/>
              <w:numPr>
                <w:ilvl w:val="0"/>
                <w:numId w:val="9"/>
              </w:numPr>
              <w:spacing w:after="0"/>
              <w:ind w:left="449"/>
              <w:jc w:val="both"/>
              <w:rPr>
                <w:rFonts w:ascii="Bookman Old Style" w:hAnsi="Bookman Old Style" w:cs="Tahoma"/>
                <w:szCs w:val="24"/>
              </w:rPr>
            </w:pPr>
            <w:r w:rsidRPr="00BF5584">
              <w:rPr>
                <w:rFonts w:ascii="Bookman Old Style" w:hAnsi="Bookman Old Style" w:cs="Tahoma"/>
                <w:szCs w:val="24"/>
              </w:rPr>
              <w:t>Pengaduan Masyarakat adalah bentuk dari sebuah pengawasan masyarakat yang disampaikan oleh masyarakat kepada aparatur pemerintah, berupa sumbangan</w:t>
            </w:r>
            <w:r>
              <w:rPr>
                <w:rFonts w:ascii="Bookman Old Style" w:hAnsi="Bookman Old Style" w:cs="Tahoma"/>
                <w:szCs w:val="24"/>
              </w:rPr>
              <w:t xml:space="preserve"> </w:t>
            </w:r>
            <w:r w:rsidRPr="00BF5584">
              <w:rPr>
                <w:rFonts w:ascii="Bookman Old Style" w:hAnsi="Bookman Old Style" w:cs="Tahoma"/>
                <w:szCs w:val="24"/>
              </w:rPr>
              <w:t>pikiran, saran, gagasan atau keluhan/pengaduan yang bersifat membangun</w:t>
            </w:r>
            <w:r>
              <w:rPr>
                <w:rFonts w:ascii="Bookman Old Style" w:hAnsi="Bookman Old Style" w:cs="Tahoma"/>
                <w:szCs w:val="24"/>
              </w:rPr>
              <w:t>.</w:t>
            </w:r>
          </w:p>
          <w:p w14:paraId="68052ED4" w14:textId="0D825BD3" w:rsidR="0087161E" w:rsidRPr="0087161E" w:rsidRDefault="00AE6DA4" w:rsidP="00AE6DA4">
            <w:pPr>
              <w:pStyle w:val="ListParagraph"/>
              <w:numPr>
                <w:ilvl w:val="0"/>
                <w:numId w:val="9"/>
              </w:numPr>
              <w:spacing w:after="0"/>
              <w:ind w:left="449"/>
              <w:jc w:val="both"/>
              <w:rPr>
                <w:rFonts w:ascii="Bookman Old Style" w:hAnsi="Bookman Old Style" w:cs="Tahoma"/>
                <w:szCs w:val="24"/>
              </w:rPr>
            </w:pPr>
            <w:r w:rsidRPr="00AE6DA4">
              <w:rPr>
                <w:rFonts w:ascii="Bookman Old Style" w:hAnsi="Bookman Old Style" w:cs="Tahoma"/>
                <w:szCs w:val="24"/>
              </w:rPr>
              <w:t>Pelapor</w:t>
            </w:r>
            <w:r w:rsidRPr="00AE6DA4">
              <w:rPr>
                <w:rFonts w:ascii="Bookman Old Style" w:hAnsi="Bookman Old Style"/>
                <w:szCs w:val="24"/>
              </w:rPr>
              <w:t xml:space="preserve"> Pengaduan </w:t>
            </w:r>
            <w:r w:rsidRPr="00AE6DA4">
              <w:rPr>
                <w:rFonts w:ascii="Bookman Old Style" w:hAnsi="Bookman Old Style"/>
                <w:i/>
                <w:szCs w:val="24"/>
              </w:rPr>
              <w:t>(</w:t>
            </w:r>
            <w:r w:rsidR="001B52F9" w:rsidRPr="00AE6DA4">
              <w:rPr>
                <w:rFonts w:ascii="Bookman Old Style" w:hAnsi="Bookman Old Style"/>
                <w:i/>
                <w:szCs w:val="24"/>
              </w:rPr>
              <w:t>Whistleblower</w:t>
            </w:r>
            <w:r w:rsidRPr="00AE6DA4">
              <w:rPr>
                <w:rFonts w:ascii="Bookman Old Style" w:hAnsi="Bookman Old Style"/>
                <w:i/>
                <w:szCs w:val="24"/>
              </w:rPr>
              <w:t>)</w:t>
            </w:r>
            <w:r w:rsidR="001B52F9">
              <w:rPr>
                <w:rFonts w:ascii="Bookman Old Style" w:hAnsi="Bookman Old Style"/>
                <w:szCs w:val="24"/>
              </w:rPr>
              <w:t xml:space="preserve"> </w:t>
            </w:r>
            <w:r>
              <w:rPr>
                <w:rFonts w:ascii="Bookman Old Style" w:hAnsi="Bookman Old Style"/>
                <w:szCs w:val="24"/>
              </w:rPr>
              <w:t xml:space="preserve">yang selanjutnya disebut pelapor </w:t>
            </w:r>
            <w:r w:rsidR="001B52F9">
              <w:rPr>
                <w:rFonts w:ascii="Bookman Old Style" w:hAnsi="Bookman Old Style"/>
                <w:szCs w:val="24"/>
              </w:rPr>
              <w:t xml:space="preserve">adalah seseorang yang melakukan perbuatan yang berindikasi tindak pidana korupsi yang terjadi didalam organisasi tempatnya bekerja, atau pihak terkait lainnya </w:t>
            </w:r>
            <w:r w:rsidR="001B52F9">
              <w:rPr>
                <w:rFonts w:ascii="Bookman Old Style" w:hAnsi="Bookman Old Style"/>
                <w:szCs w:val="24"/>
              </w:rPr>
              <w:lastRenderedPageBreak/>
              <w:t>yang memiliki akses informasi yang memadai atas terjadinya indikasi tindak pidana korupsi</w:t>
            </w:r>
          </w:p>
          <w:p w14:paraId="7084DA83" w14:textId="7567A2F3" w:rsidR="001B52F9" w:rsidRPr="0087161E" w:rsidRDefault="0087161E" w:rsidP="0087161E">
            <w:pPr>
              <w:pStyle w:val="ListParagraph"/>
              <w:numPr>
                <w:ilvl w:val="0"/>
                <w:numId w:val="9"/>
              </w:numPr>
              <w:spacing w:after="0"/>
              <w:ind w:left="449"/>
              <w:jc w:val="both"/>
              <w:rPr>
                <w:rFonts w:ascii="Bookman Old Style" w:hAnsi="Bookman Old Style" w:cs="Tahoma"/>
                <w:szCs w:val="24"/>
              </w:rPr>
            </w:pPr>
            <w:r w:rsidRPr="001244D3">
              <w:rPr>
                <w:rFonts w:ascii="Bookman Old Style" w:hAnsi="Bookman Old Style"/>
                <w:i/>
                <w:szCs w:val="24"/>
              </w:rPr>
              <w:t>Whistleblow</w:t>
            </w:r>
            <w:r w:rsidR="00405072">
              <w:rPr>
                <w:rFonts w:ascii="Bookman Old Style" w:hAnsi="Bookman Old Style"/>
                <w:i/>
                <w:szCs w:val="24"/>
              </w:rPr>
              <w:t>ing</w:t>
            </w:r>
            <w:r w:rsidRPr="001244D3">
              <w:rPr>
                <w:rFonts w:ascii="Bookman Old Style" w:hAnsi="Bookman Old Style"/>
                <w:i/>
                <w:szCs w:val="24"/>
              </w:rPr>
              <w:t xml:space="preserve"> system</w:t>
            </w:r>
            <w:r>
              <w:rPr>
                <w:rFonts w:ascii="Bookman Old Style" w:hAnsi="Bookman Old Style"/>
                <w:szCs w:val="24"/>
              </w:rPr>
              <w:t xml:space="preserve"> </w:t>
            </w:r>
            <w:r w:rsidRPr="0087161E">
              <w:rPr>
                <w:rFonts w:ascii="Bookman Old Style" w:hAnsi="Bookman Old Style"/>
                <w:szCs w:val="24"/>
              </w:rPr>
              <w:t>adalah</w:t>
            </w:r>
            <w:r>
              <w:rPr>
                <w:rFonts w:ascii="Bookman Old Style" w:hAnsi="Bookman Old Style"/>
                <w:szCs w:val="24"/>
              </w:rPr>
              <w:t xml:space="preserve"> mekanisme penyampaian pengaduan tindak pidana korupsi yang telah terjadi atau akan terjadi yang melibatkan pegawai dan orang lain yang berkaitan dengan dugaan tindak pidana korupsi yang dilakukan didalam organisasi tempatnya bekerja.</w:t>
            </w:r>
          </w:p>
          <w:p w14:paraId="5AC66D45" w14:textId="09A95F5A" w:rsidR="0087161E" w:rsidRPr="0087161E" w:rsidRDefault="0087161E" w:rsidP="0087161E">
            <w:pPr>
              <w:pStyle w:val="ListParagraph"/>
              <w:numPr>
                <w:ilvl w:val="0"/>
                <w:numId w:val="9"/>
              </w:numPr>
              <w:spacing w:after="0"/>
              <w:ind w:left="449"/>
              <w:jc w:val="both"/>
              <w:rPr>
                <w:rFonts w:ascii="Bookman Old Style" w:hAnsi="Bookman Old Style" w:cs="Tahoma"/>
                <w:szCs w:val="24"/>
              </w:rPr>
            </w:pPr>
            <w:r>
              <w:rPr>
                <w:rFonts w:ascii="Bookman Old Style" w:hAnsi="Bookman Old Style" w:cs="Tahoma"/>
                <w:szCs w:val="24"/>
              </w:rPr>
              <w:t xml:space="preserve">Tim Penerima Pengaduan </w:t>
            </w:r>
            <w:r w:rsidRPr="001244D3">
              <w:rPr>
                <w:rFonts w:ascii="Bookman Old Style" w:hAnsi="Bookman Old Style"/>
                <w:i/>
                <w:szCs w:val="24"/>
              </w:rPr>
              <w:t>Whistleblower</w:t>
            </w:r>
            <w:r>
              <w:rPr>
                <w:rFonts w:ascii="Bookman Old Style" w:hAnsi="Bookman Old Style"/>
                <w:szCs w:val="24"/>
              </w:rPr>
              <w:t xml:space="preserve"> adalah tim yang bertanggungjawab untuk menyelenggarakan dan mengelola jalur komunikasi bagi pengadu untuk mengadukan indikasi awal, melakukan klarifikasi awal dan melakukan investigasi awal atas pengaduan tindak pidana korupsi.</w:t>
            </w:r>
          </w:p>
          <w:p w14:paraId="41BBBB90" w14:textId="67CA1C42" w:rsidR="0087161E" w:rsidRDefault="0087161E" w:rsidP="0087161E">
            <w:pPr>
              <w:pStyle w:val="ListParagraph"/>
              <w:numPr>
                <w:ilvl w:val="0"/>
                <w:numId w:val="9"/>
              </w:numPr>
              <w:spacing w:after="0"/>
              <w:ind w:left="449"/>
              <w:jc w:val="both"/>
              <w:rPr>
                <w:rFonts w:ascii="Bookman Old Style" w:hAnsi="Bookman Old Style" w:cs="Tahoma"/>
                <w:szCs w:val="24"/>
              </w:rPr>
            </w:pPr>
            <w:r>
              <w:rPr>
                <w:rFonts w:ascii="Bookman Old Style" w:hAnsi="Bookman Old Style" w:cs="Tahoma"/>
                <w:szCs w:val="24"/>
              </w:rPr>
              <w:t xml:space="preserve">Investigasi adalah </w:t>
            </w:r>
            <w:r w:rsidR="00AE6DA4">
              <w:rPr>
                <w:rFonts w:ascii="Bookman Old Style" w:hAnsi="Bookman Old Style" w:cs="Tahoma"/>
                <w:szCs w:val="24"/>
              </w:rPr>
              <w:t>kegiatan untuk menemukan bukti-bukti terkait dengan pengaduan tindak pidana korupsi.</w:t>
            </w:r>
          </w:p>
          <w:p w14:paraId="4FAAFEB8" w14:textId="3F36425D" w:rsidR="00AE6DA4" w:rsidRDefault="00AE6DA4" w:rsidP="00AE6DA4">
            <w:pPr>
              <w:pStyle w:val="ListParagraph"/>
              <w:numPr>
                <w:ilvl w:val="0"/>
                <w:numId w:val="9"/>
              </w:numPr>
              <w:spacing w:after="0"/>
              <w:ind w:left="449"/>
              <w:jc w:val="both"/>
              <w:rPr>
                <w:rFonts w:ascii="Bookman Old Style" w:hAnsi="Bookman Old Style" w:cs="Tahoma"/>
                <w:szCs w:val="24"/>
              </w:rPr>
            </w:pPr>
            <w:r w:rsidRPr="00AE6DA4">
              <w:rPr>
                <w:rFonts w:ascii="Bookman Old Style" w:hAnsi="Bookman Old Style" w:cs="Tahoma"/>
                <w:szCs w:val="24"/>
              </w:rPr>
              <w:t>Pelaporan adalah informasi yang disampaikan oleh Pelapor terkait Perbuatan yang berindikasi tindak pidana korupsi dan dilengkapi dengan bukti</w:t>
            </w:r>
            <w:r>
              <w:rPr>
                <w:rFonts w:ascii="Bookman Old Style" w:hAnsi="Bookman Old Style" w:cs="Tahoma"/>
                <w:szCs w:val="24"/>
              </w:rPr>
              <w:t xml:space="preserve"> </w:t>
            </w:r>
            <w:r w:rsidRPr="00AE6DA4">
              <w:rPr>
                <w:rFonts w:ascii="Bookman Old Style" w:hAnsi="Bookman Old Style" w:cs="Tahoma"/>
                <w:szCs w:val="24"/>
              </w:rPr>
              <w:t>permulaan.</w:t>
            </w:r>
          </w:p>
          <w:p w14:paraId="1F9CCA98" w14:textId="1BE23C8E" w:rsidR="00AE6DA4" w:rsidRDefault="00AE6DA4" w:rsidP="00AE6DA4">
            <w:pPr>
              <w:pStyle w:val="ListParagraph"/>
              <w:numPr>
                <w:ilvl w:val="0"/>
                <w:numId w:val="9"/>
              </w:numPr>
              <w:spacing w:after="0"/>
              <w:ind w:left="449"/>
              <w:jc w:val="both"/>
              <w:rPr>
                <w:rFonts w:ascii="Bookman Old Style" w:hAnsi="Bookman Old Style" w:cs="Tahoma"/>
                <w:szCs w:val="24"/>
              </w:rPr>
            </w:pPr>
            <w:r w:rsidRPr="00AE6DA4">
              <w:rPr>
                <w:rFonts w:ascii="Bookman Old Style" w:hAnsi="Bookman Old Style" w:cs="Tahoma"/>
                <w:szCs w:val="24"/>
              </w:rPr>
              <w:t>Bukti Permulaan adalah data, dokumen, gambar, dan/atau rekaman yang mendukung/menjelaskan</w:t>
            </w:r>
            <w:r>
              <w:rPr>
                <w:rFonts w:ascii="Bookman Old Style" w:hAnsi="Bookman Old Style" w:cs="Tahoma"/>
                <w:szCs w:val="24"/>
              </w:rPr>
              <w:t xml:space="preserve"> </w:t>
            </w:r>
            <w:r w:rsidRPr="00AE6DA4">
              <w:rPr>
                <w:rFonts w:ascii="Bookman Old Style" w:hAnsi="Bookman Old Style" w:cs="Tahoma"/>
                <w:szCs w:val="24"/>
              </w:rPr>
              <w:t>adanya Tindak Pidana Korupsi.</w:t>
            </w:r>
          </w:p>
          <w:p w14:paraId="5139D0CD" w14:textId="0EDD5333" w:rsidR="00AE6DA4" w:rsidRDefault="00AE6DA4" w:rsidP="001244D3">
            <w:pPr>
              <w:jc w:val="both"/>
              <w:rPr>
                <w:rFonts w:ascii="Bookman Old Style" w:hAnsi="Bookman Old Style" w:cs="Tahoma"/>
                <w:szCs w:val="24"/>
              </w:rPr>
            </w:pPr>
          </w:p>
          <w:p w14:paraId="27D7DF06" w14:textId="04F3582D" w:rsidR="00EA4FBD" w:rsidRPr="00EA4FBD" w:rsidRDefault="00EA4FBD" w:rsidP="00EA4FBD">
            <w:pPr>
              <w:jc w:val="center"/>
              <w:rPr>
                <w:rFonts w:ascii="Bookman Old Style" w:hAnsi="Bookman Old Style" w:cs="Tahoma"/>
                <w:szCs w:val="24"/>
              </w:rPr>
            </w:pPr>
            <w:r w:rsidRPr="00EA4FBD">
              <w:rPr>
                <w:rFonts w:ascii="Bookman Old Style" w:hAnsi="Bookman Old Style" w:cs="Tahoma"/>
                <w:szCs w:val="24"/>
              </w:rPr>
              <w:t>BAB II</w:t>
            </w:r>
          </w:p>
          <w:p w14:paraId="1F93BB3A" w14:textId="20DEF31B" w:rsidR="00EA4FBD" w:rsidRPr="00EA4FBD" w:rsidRDefault="00EA4FBD" w:rsidP="00EA4FBD">
            <w:pPr>
              <w:jc w:val="center"/>
              <w:rPr>
                <w:rFonts w:ascii="Bookman Old Style" w:hAnsi="Bookman Old Style" w:cs="Tahoma"/>
                <w:szCs w:val="24"/>
              </w:rPr>
            </w:pPr>
            <w:r w:rsidRPr="00EA4FBD">
              <w:rPr>
                <w:rFonts w:ascii="Bookman Old Style" w:hAnsi="Bookman Old Style" w:cs="Tahoma"/>
                <w:szCs w:val="24"/>
              </w:rPr>
              <w:t>MEKANISME PENGADUAN</w:t>
            </w:r>
          </w:p>
          <w:p w14:paraId="6475E56A" w14:textId="06F30C86" w:rsidR="001244D3" w:rsidRDefault="00EA4FBD" w:rsidP="00EA4FBD">
            <w:pPr>
              <w:jc w:val="center"/>
              <w:rPr>
                <w:rFonts w:ascii="Bookman Old Style" w:hAnsi="Bookman Old Style" w:cs="Tahoma"/>
                <w:szCs w:val="24"/>
              </w:rPr>
            </w:pPr>
            <w:r w:rsidRPr="00EA4FBD">
              <w:rPr>
                <w:rFonts w:ascii="Bookman Old Style" w:hAnsi="Bookman Old Style" w:cs="Tahoma"/>
                <w:szCs w:val="24"/>
              </w:rPr>
              <w:t xml:space="preserve">Pasal </w:t>
            </w:r>
            <w:r>
              <w:rPr>
                <w:rFonts w:ascii="Bookman Old Style" w:hAnsi="Bookman Old Style" w:cs="Tahoma"/>
                <w:szCs w:val="24"/>
              </w:rPr>
              <w:t>2</w:t>
            </w:r>
          </w:p>
          <w:p w14:paraId="35342B45" w14:textId="2D6CC9EE" w:rsidR="00EA4FBD" w:rsidRDefault="00EA4FBD" w:rsidP="00EA4FBD">
            <w:pPr>
              <w:jc w:val="center"/>
              <w:rPr>
                <w:rFonts w:ascii="Bookman Old Style" w:hAnsi="Bookman Old Style" w:cs="Tahoma"/>
                <w:szCs w:val="24"/>
              </w:rPr>
            </w:pPr>
          </w:p>
          <w:p w14:paraId="558267CB" w14:textId="77777777" w:rsidR="00EA4FBD" w:rsidRPr="00EA4FBD" w:rsidRDefault="00EA4FBD" w:rsidP="00EA4FBD">
            <w:pPr>
              <w:pStyle w:val="ListParagraph"/>
              <w:numPr>
                <w:ilvl w:val="0"/>
                <w:numId w:val="39"/>
              </w:numPr>
              <w:spacing w:after="0" w:line="240" w:lineRule="auto"/>
              <w:ind w:left="315"/>
              <w:jc w:val="both"/>
              <w:rPr>
                <w:rFonts w:ascii="Bookman Old Style" w:hAnsi="Bookman Old Style" w:cs="Tahoma"/>
                <w:szCs w:val="24"/>
              </w:rPr>
            </w:pPr>
            <w:r w:rsidRPr="00EA4FBD">
              <w:rPr>
                <w:rFonts w:ascii="Bookman Old Style" w:hAnsi="Bookman Old Style" w:cs="Tahoma"/>
                <w:szCs w:val="24"/>
              </w:rPr>
              <w:t>Dalam melaksanakan petunjuk pelaksanaan ini perlu dibentuk Tim Penerima Pengaduan yang bertugas menangani dan mengelola pengaduan.</w:t>
            </w:r>
          </w:p>
          <w:p w14:paraId="06D4C651" w14:textId="77777777" w:rsidR="00EA4FBD" w:rsidRPr="00EA4FBD" w:rsidRDefault="00EA4FBD" w:rsidP="00EA4FBD">
            <w:pPr>
              <w:pStyle w:val="ListParagraph"/>
              <w:numPr>
                <w:ilvl w:val="0"/>
                <w:numId w:val="39"/>
              </w:numPr>
              <w:spacing w:after="0" w:line="240" w:lineRule="auto"/>
              <w:ind w:left="315"/>
              <w:jc w:val="both"/>
              <w:rPr>
                <w:rFonts w:ascii="Bookman Old Style" w:hAnsi="Bookman Old Style" w:cs="Tahoma"/>
                <w:szCs w:val="24"/>
              </w:rPr>
            </w:pPr>
            <w:r w:rsidRPr="00EA4FBD">
              <w:rPr>
                <w:rFonts w:ascii="Bookman Old Style" w:hAnsi="Bookman Old Style" w:cs="Tahoma"/>
                <w:szCs w:val="24"/>
              </w:rPr>
              <w:t>Susunan, tugas, dan wewenang Tim Penerima Pengaduan sebagaimana dimaksud pada ayat (1) ditetapkan dalam lampiran keputusan ini.</w:t>
            </w:r>
          </w:p>
          <w:p w14:paraId="7233497D" w14:textId="5E02AF86" w:rsidR="00EA4FBD" w:rsidRPr="00EA4FBD" w:rsidRDefault="00EA4FBD" w:rsidP="00EA4FBD">
            <w:pPr>
              <w:pStyle w:val="ListParagraph"/>
              <w:numPr>
                <w:ilvl w:val="0"/>
                <w:numId w:val="39"/>
              </w:numPr>
              <w:spacing w:after="0" w:line="240" w:lineRule="auto"/>
              <w:ind w:left="315"/>
              <w:jc w:val="both"/>
              <w:rPr>
                <w:rFonts w:ascii="Bookman Old Style" w:hAnsi="Bookman Old Style" w:cs="Tahoma"/>
                <w:szCs w:val="24"/>
              </w:rPr>
            </w:pPr>
            <w:r w:rsidRPr="00EA4FBD">
              <w:rPr>
                <w:rFonts w:ascii="Bookman Old Style" w:hAnsi="Bookman Old Style" w:cs="Tahoma"/>
                <w:szCs w:val="24"/>
              </w:rPr>
              <w:t xml:space="preserve">Pengaduan dugaan Tindak Pidana Korupsi (TPK) dapat secara langsung disampaikan kepada Tim Penerima Pengaduan, atau </w:t>
            </w:r>
            <w:proofErr w:type="gramStart"/>
            <w:r w:rsidRPr="00EA4FBD">
              <w:rPr>
                <w:rFonts w:ascii="Bookman Old Style" w:hAnsi="Bookman Old Style" w:cs="Tahoma"/>
                <w:szCs w:val="24"/>
              </w:rPr>
              <w:t>melalui :</w:t>
            </w:r>
            <w:proofErr w:type="gramEnd"/>
          </w:p>
          <w:p w14:paraId="349731ED" w14:textId="77777777" w:rsidR="00EA4FBD" w:rsidRPr="00EA4FBD" w:rsidRDefault="00EA4FBD" w:rsidP="00EA4FBD">
            <w:pPr>
              <w:ind w:left="598" w:hanging="283"/>
              <w:jc w:val="both"/>
              <w:rPr>
                <w:rFonts w:ascii="Bookman Old Style" w:hAnsi="Bookman Old Style" w:cs="Tahoma"/>
                <w:szCs w:val="24"/>
              </w:rPr>
            </w:pPr>
            <w:r w:rsidRPr="00EA4FBD">
              <w:rPr>
                <w:rFonts w:ascii="Bookman Old Style" w:hAnsi="Bookman Old Style" w:cs="Tahoma"/>
                <w:szCs w:val="24"/>
              </w:rPr>
              <w:t>a.</w:t>
            </w:r>
            <w:r w:rsidRPr="00EA4FBD">
              <w:rPr>
                <w:rFonts w:ascii="Bookman Old Style" w:hAnsi="Bookman Old Style" w:cs="Tahoma"/>
                <w:szCs w:val="24"/>
              </w:rPr>
              <w:tab/>
              <w:t xml:space="preserve">Kotak Pengaduan yang ditempatkan di Lingkungan Dinas Penanaman Modal dan Pelayanan Terpadu Satu Pintu Kabupaten Temanggung; atau </w:t>
            </w:r>
          </w:p>
          <w:p w14:paraId="27633222" w14:textId="1323E911" w:rsidR="00EA4FBD" w:rsidRPr="00EA4FBD" w:rsidRDefault="00EA4FBD" w:rsidP="00EA4FBD">
            <w:pPr>
              <w:ind w:left="598" w:hanging="283"/>
              <w:jc w:val="both"/>
              <w:rPr>
                <w:rFonts w:ascii="Bookman Old Style" w:hAnsi="Bookman Old Style" w:cs="Tahoma"/>
                <w:szCs w:val="24"/>
              </w:rPr>
            </w:pPr>
            <w:r w:rsidRPr="00EA4FBD">
              <w:rPr>
                <w:rFonts w:ascii="Bookman Old Style" w:hAnsi="Bookman Old Style" w:cs="Tahoma"/>
                <w:szCs w:val="24"/>
              </w:rPr>
              <w:t>b.</w:t>
            </w:r>
            <w:r w:rsidRPr="00EA4FBD">
              <w:rPr>
                <w:rFonts w:ascii="Bookman Old Style" w:hAnsi="Bookman Old Style" w:cs="Tahoma"/>
                <w:szCs w:val="24"/>
              </w:rPr>
              <w:tab/>
              <w:t xml:space="preserve">Website </w:t>
            </w:r>
            <w:hyperlink r:id="rId9" w:history="1">
              <w:r w:rsidRPr="00D2384D">
                <w:rPr>
                  <w:rStyle w:val="Hyperlink"/>
                  <w:rFonts w:ascii="Bookman Old Style" w:hAnsi="Bookman Old Style" w:cs="Tahoma"/>
                  <w:szCs w:val="24"/>
                </w:rPr>
                <w:t>www.temanggungkab.go.id</w:t>
              </w:r>
            </w:hyperlink>
            <w:r>
              <w:rPr>
                <w:rFonts w:ascii="Bookman Old Style" w:hAnsi="Bookman Old Style" w:cs="Tahoma"/>
                <w:szCs w:val="24"/>
              </w:rPr>
              <w:t xml:space="preserve"> </w:t>
            </w:r>
            <w:r w:rsidRPr="00EA4FBD">
              <w:rPr>
                <w:rFonts w:ascii="Bookman Old Style" w:hAnsi="Bookman Old Style" w:cs="Tahoma"/>
                <w:szCs w:val="24"/>
              </w:rPr>
              <w:t xml:space="preserve"> </w:t>
            </w:r>
          </w:p>
          <w:p w14:paraId="418B8B40" w14:textId="63B0E2B4" w:rsidR="00EA4FBD" w:rsidRDefault="00EA4FBD" w:rsidP="00EA4FBD">
            <w:pPr>
              <w:ind w:left="598" w:hanging="283"/>
              <w:jc w:val="both"/>
              <w:rPr>
                <w:rFonts w:ascii="Bookman Old Style" w:hAnsi="Bookman Old Style" w:cs="Tahoma"/>
                <w:szCs w:val="24"/>
              </w:rPr>
            </w:pPr>
            <w:r w:rsidRPr="00EA4FBD">
              <w:rPr>
                <w:rFonts w:ascii="Bookman Old Style" w:hAnsi="Bookman Old Style" w:cs="Tahoma"/>
                <w:szCs w:val="24"/>
              </w:rPr>
              <w:t>c.</w:t>
            </w:r>
            <w:r w:rsidRPr="00EA4FBD">
              <w:rPr>
                <w:rFonts w:ascii="Bookman Old Style" w:hAnsi="Bookman Old Style" w:cs="Tahoma"/>
                <w:szCs w:val="24"/>
              </w:rPr>
              <w:tab/>
              <w:t>Sms gateway :0858 7860 0900</w:t>
            </w:r>
          </w:p>
          <w:p w14:paraId="13F5EFB5" w14:textId="77777777" w:rsidR="00EA4FBD" w:rsidRDefault="00EA4FBD" w:rsidP="00EA4FBD">
            <w:pPr>
              <w:pStyle w:val="ListParagraph"/>
              <w:spacing w:after="0" w:line="240" w:lineRule="auto"/>
              <w:ind w:left="315"/>
              <w:jc w:val="both"/>
              <w:rPr>
                <w:rFonts w:ascii="Bookman Old Style" w:hAnsi="Bookman Old Style" w:cs="Tahoma"/>
                <w:szCs w:val="24"/>
              </w:rPr>
            </w:pPr>
          </w:p>
          <w:p w14:paraId="7B83C5C7" w14:textId="2BC8D6A9" w:rsidR="001244D3" w:rsidRPr="00EA4FBD" w:rsidRDefault="001244D3" w:rsidP="001244D3">
            <w:pPr>
              <w:jc w:val="center"/>
              <w:rPr>
                <w:rFonts w:ascii="Bookman Old Style" w:hAnsi="Bookman Old Style" w:cs="Tahoma"/>
                <w:sz w:val="24"/>
                <w:szCs w:val="24"/>
              </w:rPr>
            </w:pPr>
            <w:r w:rsidRPr="00EA4FBD">
              <w:rPr>
                <w:rFonts w:ascii="Bookman Old Style" w:hAnsi="Bookman Old Style" w:cs="Tahoma"/>
                <w:sz w:val="24"/>
                <w:szCs w:val="24"/>
              </w:rPr>
              <w:t>BAB II</w:t>
            </w:r>
            <w:r w:rsidR="00EA4FBD" w:rsidRPr="00EA4FBD">
              <w:rPr>
                <w:rFonts w:ascii="Bookman Old Style" w:hAnsi="Bookman Old Style" w:cs="Tahoma"/>
                <w:sz w:val="24"/>
                <w:szCs w:val="24"/>
              </w:rPr>
              <w:t>I</w:t>
            </w:r>
          </w:p>
          <w:p w14:paraId="0947623A" w14:textId="77777777" w:rsidR="001244D3" w:rsidRPr="00EA4FBD" w:rsidRDefault="001244D3" w:rsidP="001244D3">
            <w:pPr>
              <w:jc w:val="center"/>
              <w:rPr>
                <w:rFonts w:ascii="Bookman Old Style" w:hAnsi="Bookman Old Style" w:cs="Tahoma"/>
                <w:sz w:val="24"/>
                <w:szCs w:val="24"/>
              </w:rPr>
            </w:pPr>
            <w:r w:rsidRPr="00EA4FBD">
              <w:rPr>
                <w:rFonts w:ascii="Bookman Old Style" w:hAnsi="Bookman Old Style" w:cs="Tahoma"/>
                <w:sz w:val="24"/>
                <w:szCs w:val="24"/>
              </w:rPr>
              <w:t>PENANGANAN PELAPORAN PENGADUAN</w:t>
            </w:r>
          </w:p>
          <w:p w14:paraId="5BCD93E8" w14:textId="725EB954" w:rsidR="001244D3" w:rsidRPr="00EA4FBD" w:rsidRDefault="001244D3" w:rsidP="001244D3">
            <w:pPr>
              <w:jc w:val="center"/>
              <w:rPr>
                <w:rFonts w:ascii="Bookman Old Style" w:hAnsi="Bookman Old Style" w:cs="Tahoma"/>
                <w:sz w:val="24"/>
                <w:szCs w:val="24"/>
              </w:rPr>
            </w:pPr>
            <w:r w:rsidRPr="00EA4FBD">
              <w:rPr>
                <w:rFonts w:ascii="Bookman Old Style" w:hAnsi="Bookman Old Style" w:cs="Tahoma"/>
                <w:sz w:val="24"/>
                <w:szCs w:val="24"/>
              </w:rPr>
              <w:t xml:space="preserve">Pasal </w:t>
            </w:r>
            <w:r w:rsidR="00EA4FBD" w:rsidRPr="00EA4FBD">
              <w:rPr>
                <w:rFonts w:ascii="Bookman Old Style" w:hAnsi="Bookman Old Style" w:cs="Tahoma"/>
                <w:sz w:val="24"/>
                <w:szCs w:val="24"/>
              </w:rPr>
              <w:t>3</w:t>
            </w:r>
            <w:r w:rsidRPr="00EA4FBD">
              <w:rPr>
                <w:rFonts w:ascii="Bookman Old Style" w:hAnsi="Bookman Old Style" w:cs="Tahoma"/>
                <w:sz w:val="24"/>
                <w:szCs w:val="24"/>
              </w:rPr>
              <w:cr/>
            </w:r>
          </w:p>
          <w:p w14:paraId="1169D238" w14:textId="77777777" w:rsidR="001244D3" w:rsidRPr="00EA4FBD" w:rsidRDefault="001244D3" w:rsidP="001244D3">
            <w:pPr>
              <w:pStyle w:val="ListParagraph"/>
              <w:numPr>
                <w:ilvl w:val="0"/>
                <w:numId w:val="24"/>
              </w:numPr>
              <w:spacing w:after="0" w:line="240" w:lineRule="auto"/>
              <w:ind w:left="315"/>
              <w:jc w:val="both"/>
              <w:rPr>
                <w:rFonts w:ascii="Bookman Old Style" w:hAnsi="Bookman Old Style" w:cs="Tahoma"/>
                <w:szCs w:val="24"/>
              </w:rPr>
            </w:pPr>
            <w:r w:rsidRPr="00EA4FBD">
              <w:rPr>
                <w:rFonts w:ascii="Bookman Old Style" w:hAnsi="Bookman Old Style" w:cs="Tahoma"/>
                <w:szCs w:val="24"/>
              </w:rPr>
              <w:t>Setiap orang yang melihat atau mengetahui adanya dugaan Tindak Pidana Korupsi yang merugikan keuangan Negara/Daerah atau perekonomian negara, wajib melaporkan kepada Tim Penerima Pengaduan.</w:t>
            </w:r>
          </w:p>
          <w:p w14:paraId="166D6928" w14:textId="4504C323" w:rsidR="001244D3" w:rsidRPr="00EA4FBD" w:rsidRDefault="001244D3" w:rsidP="001244D3">
            <w:pPr>
              <w:pStyle w:val="ListParagraph"/>
              <w:numPr>
                <w:ilvl w:val="0"/>
                <w:numId w:val="24"/>
              </w:numPr>
              <w:spacing w:after="0" w:line="240" w:lineRule="auto"/>
              <w:ind w:left="315"/>
              <w:jc w:val="both"/>
              <w:rPr>
                <w:rFonts w:ascii="Bookman Old Style" w:hAnsi="Bookman Old Style" w:cs="Tahoma"/>
                <w:szCs w:val="24"/>
              </w:rPr>
            </w:pPr>
            <w:r w:rsidRPr="00EA4FBD">
              <w:rPr>
                <w:rFonts w:ascii="Bookman Old Style" w:hAnsi="Bookman Old Style" w:cs="Tahoma"/>
                <w:szCs w:val="24"/>
              </w:rPr>
              <w:t>Pelaporan sebagaimana dimaksud pada ayat (1), harus disertai dengan Bukti Permulaan.</w:t>
            </w:r>
          </w:p>
          <w:p w14:paraId="731D1D76" w14:textId="418E4A32" w:rsidR="001244D3" w:rsidRPr="00EA4FBD" w:rsidRDefault="001244D3" w:rsidP="001244D3">
            <w:pPr>
              <w:jc w:val="both"/>
              <w:rPr>
                <w:rFonts w:ascii="Bookman Old Style" w:hAnsi="Bookman Old Style" w:cs="Tahoma"/>
                <w:sz w:val="24"/>
                <w:szCs w:val="24"/>
              </w:rPr>
            </w:pPr>
          </w:p>
          <w:p w14:paraId="697A4218" w14:textId="01BD62D2" w:rsidR="001244D3" w:rsidRPr="00EA4FBD" w:rsidRDefault="001244D3" w:rsidP="001244D3">
            <w:pPr>
              <w:jc w:val="center"/>
              <w:rPr>
                <w:rFonts w:ascii="Bookman Old Style" w:hAnsi="Bookman Old Style" w:cs="Tahoma"/>
                <w:sz w:val="24"/>
                <w:szCs w:val="24"/>
              </w:rPr>
            </w:pPr>
            <w:r w:rsidRPr="00EA4FBD">
              <w:rPr>
                <w:rFonts w:ascii="Bookman Old Style" w:hAnsi="Bookman Old Style" w:cs="Tahoma"/>
                <w:sz w:val="24"/>
                <w:szCs w:val="24"/>
              </w:rPr>
              <w:t xml:space="preserve">Pasal </w:t>
            </w:r>
            <w:r w:rsidR="00EA4FBD" w:rsidRPr="00EA4FBD">
              <w:rPr>
                <w:rFonts w:ascii="Bookman Old Style" w:hAnsi="Bookman Old Style" w:cs="Tahoma"/>
                <w:sz w:val="24"/>
                <w:szCs w:val="24"/>
              </w:rPr>
              <w:t>4</w:t>
            </w:r>
          </w:p>
          <w:p w14:paraId="759E66F9" w14:textId="77777777" w:rsidR="001244D3" w:rsidRPr="00EA4FBD" w:rsidRDefault="001244D3" w:rsidP="001244D3">
            <w:pPr>
              <w:jc w:val="center"/>
              <w:rPr>
                <w:rFonts w:ascii="Bookman Old Style" w:hAnsi="Bookman Old Style" w:cs="Tahoma"/>
                <w:sz w:val="24"/>
                <w:szCs w:val="24"/>
              </w:rPr>
            </w:pPr>
          </w:p>
          <w:p w14:paraId="30692BA9" w14:textId="62D48F74" w:rsidR="001244D3" w:rsidRPr="00EA4FBD" w:rsidRDefault="001244D3" w:rsidP="001244D3">
            <w:pPr>
              <w:pStyle w:val="ListParagraph"/>
              <w:numPr>
                <w:ilvl w:val="0"/>
                <w:numId w:val="26"/>
              </w:numPr>
              <w:spacing w:after="0" w:line="240" w:lineRule="auto"/>
              <w:ind w:left="315"/>
              <w:jc w:val="both"/>
              <w:rPr>
                <w:rFonts w:ascii="Bookman Old Style" w:hAnsi="Bookman Old Style" w:cs="Tahoma"/>
                <w:szCs w:val="24"/>
              </w:rPr>
            </w:pPr>
            <w:r w:rsidRPr="00EA4FBD">
              <w:rPr>
                <w:rFonts w:ascii="Bookman Old Style" w:hAnsi="Bookman Old Style" w:cs="Tahoma"/>
                <w:szCs w:val="24"/>
              </w:rPr>
              <w:t xml:space="preserve">Pelaporan sebagaimana dimaksud dalam Pasal </w:t>
            </w:r>
            <w:r w:rsidR="00EA4FBD" w:rsidRPr="00EA4FBD">
              <w:rPr>
                <w:rFonts w:ascii="Bookman Old Style" w:hAnsi="Bookman Old Style" w:cs="Tahoma"/>
                <w:szCs w:val="24"/>
              </w:rPr>
              <w:t>3</w:t>
            </w:r>
            <w:r w:rsidRPr="00EA4FBD">
              <w:rPr>
                <w:rFonts w:ascii="Bookman Old Style" w:hAnsi="Bookman Old Style" w:cs="Tahoma"/>
                <w:szCs w:val="24"/>
              </w:rPr>
              <w:t>, merupakan Pengaduan yang dapat disampaikan secara langsung maupun tidak langsung.</w:t>
            </w:r>
          </w:p>
          <w:p w14:paraId="2B6841FB" w14:textId="7789FB65" w:rsidR="001244D3" w:rsidRDefault="001244D3" w:rsidP="001244D3">
            <w:pPr>
              <w:pStyle w:val="ListParagraph"/>
              <w:numPr>
                <w:ilvl w:val="0"/>
                <w:numId w:val="26"/>
              </w:numPr>
              <w:spacing w:after="0" w:line="240" w:lineRule="auto"/>
              <w:ind w:left="315"/>
              <w:jc w:val="both"/>
              <w:rPr>
                <w:rFonts w:ascii="Bookman Old Style" w:hAnsi="Bookman Old Style" w:cs="Tahoma"/>
                <w:szCs w:val="24"/>
              </w:rPr>
            </w:pPr>
            <w:r w:rsidRPr="00EA4FBD">
              <w:rPr>
                <w:rFonts w:ascii="Bookman Old Style" w:hAnsi="Bookman Old Style" w:cs="Tahoma"/>
                <w:szCs w:val="24"/>
              </w:rPr>
              <w:t>Pelaporan secara langsung dapat dilakukan melalui Saluran Pengaduan yang berupa help desk yang disediakan oleh SKPD/Unit Kerja</w:t>
            </w:r>
            <w:r w:rsidRPr="001244D3">
              <w:rPr>
                <w:rFonts w:ascii="Bookman Old Style" w:hAnsi="Bookman Old Style" w:cs="Tahoma"/>
                <w:szCs w:val="24"/>
              </w:rPr>
              <w:t>.</w:t>
            </w:r>
          </w:p>
          <w:p w14:paraId="38A0EEB7" w14:textId="200750B7" w:rsidR="001244D3" w:rsidRDefault="001244D3" w:rsidP="001244D3">
            <w:pPr>
              <w:pStyle w:val="ListParagraph"/>
              <w:numPr>
                <w:ilvl w:val="0"/>
                <w:numId w:val="26"/>
              </w:numPr>
              <w:spacing w:after="0" w:line="240" w:lineRule="auto"/>
              <w:ind w:left="315"/>
              <w:jc w:val="both"/>
              <w:rPr>
                <w:rFonts w:ascii="Bookman Old Style" w:hAnsi="Bookman Old Style" w:cs="Tahoma"/>
                <w:szCs w:val="24"/>
              </w:rPr>
            </w:pPr>
            <w:r w:rsidRPr="001244D3">
              <w:rPr>
                <w:rFonts w:ascii="Bookman Old Style" w:hAnsi="Bookman Old Style" w:cs="Tahoma"/>
                <w:szCs w:val="24"/>
              </w:rPr>
              <w:t>Pelaporan secara tidak langsung dapat dilakukan melalui Saluran Pengaduan berupa memasukan ke kotak pengaduan atau surat elektronik (email) yang harus</w:t>
            </w:r>
            <w:r>
              <w:rPr>
                <w:rFonts w:ascii="Bookman Old Style" w:hAnsi="Bookman Old Style" w:cs="Tahoma"/>
                <w:szCs w:val="24"/>
              </w:rPr>
              <w:t xml:space="preserve"> </w:t>
            </w:r>
            <w:r w:rsidRPr="001244D3">
              <w:rPr>
                <w:rFonts w:ascii="Bookman Old Style" w:hAnsi="Bookman Old Style" w:cs="Tahoma"/>
                <w:szCs w:val="24"/>
              </w:rPr>
              <w:t xml:space="preserve">disediakan oleh </w:t>
            </w:r>
            <w:r w:rsidRPr="00BF5584">
              <w:rPr>
                <w:rFonts w:ascii="Bookman Old Style" w:hAnsi="Bookman Old Style" w:cs="Tahoma"/>
                <w:szCs w:val="24"/>
              </w:rPr>
              <w:t>SKPD/Unit Kerja</w:t>
            </w:r>
            <w:r w:rsidRPr="001244D3">
              <w:rPr>
                <w:rFonts w:ascii="Bookman Old Style" w:hAnsi="Bookman Old Style" w:cs="Tahoma"/>
                <w:szCs w:val="24"/>
              </w:rPr>
              <w:t>.</w:t>
            </w:r>
          </w:p>
          <w:p w14:paraId="58105F93" w14:textId="77777777" w:rsidR="009576C8" w:rsidRDefault="009576C8" w:rsidP="001244D3">
            <w:pPr>
              <w:jc w:val="center"/>
              <w:rPr>
                <w:rFonts w:ascii="Bookman Old Style" w:hAnsi="Bookman Old Style" w:cs="Tahoma"/>
                <w:sz w:val="24"/>
                <w:szCs w:val="24"/>
              </w:rPr>
            </w:pPr>
          </w:p>
          <w:p w14:paraId="65518672" w14:textId="039CFA73" w:rsidR="001244D3" w:rsidRDefault="001244D3" w:rsidP="001244D3">
            <w:pPr>
              <w:jc w:val="center"/>
              <w:rPr>
                <w:rFonts w:ascii="Bookman Old Style" w:hAnsi="Bookman Old Style" w:cs="Tahoma"/>
                <w:sz w:val="24"/>
                <w:szCs w:val="24"/>
              </w:rPr>
            </w:pPr>
            <w:r w:rsidRPr="001244D3">
              <w:rPr>
                <w:rFonts w:ascii="Bookman Old Style" w:hAnsi="Bookman Old Style" w:cs="Tahoma"/>
                <w:sz w:val="24"/>
                <w:szCs w:val="24"/>
              </w:rPr>
              <w:t xml:space="preserve">Pasal </w:t>
            </w:r>
            <w:r w:rsidR="00EA4FBD">
              <w:rPr>
                <w:rFonts w:ascii="Bookman Old Style" w:hAnsi="Bookman Old Style" w:cs="Tahoma"/>
                <w:sz w:val="24"/>
                <w:szCs w:val="24"/>
              </w:rPr>
              <w:t>5</w:t>
            </w:r>
          </w:p>
          <w:p w14:paraId="2D2D11C0" w14:textId="77777777" w:rsidR="001244D3" w:rsidRPr="001244D3" w:rsidRDefault="001244D3" w:rsidP="001244D3">
            <w:pPr>
              <w:jc w:val="both"/>
              <w:rPr>
                <w:rFonts w:ascii="Bookman Old Style" w:hAnsi="Bookman Old Style" w:cs="Tahoma"/>
                <w:sz w:val="24"/>
                <w:szCs w:val="24"/>
              </w:rPr>
            </w:pPr>
          </w:p>
          <w:p w14:paraId="677284D3" w14:textId="292DA772" w:rsidR="001244D3" w:rsidRDefault="001244D3" w:rsidP="001244D3">
            <w:pPr>
              <w:pStyle w:val="ListParagraph"/>
              <w:numPr>
                <w:ilvl w:val="0"/>
                <w:numId w:val="30"/>
              </w:numPr>
              <w:spacing w:after="0" w:line="240" w:lineRule="auto"/>
              <w:ind w:left="315"/>
              <w:jc w:val="both"/>
              <w:rPr>
                <w:rFonts w:ascii="Bookman Old Style" w:hAnsi="Bookman Old Style" w:cs="Tahoma"/>
                <w:szCs w:val="24"/>
              </w:rPr>
            </w:pPr>
            <w:r w:rsidRPr="001244D3">
              <w:rPr>
                <w:rFonts w:ascii="Bookman Old Style" w:hAnsi="Bookman Old Style" w:cs="Tahoma"/>
                <w:szCs w:val="24"/>
              </w:rPr>
              <w:t xml:space="preserve">Tim Penerima Pengaduan sebagaimana dimaksud dalam Pasal </w:t>
            </w:r>
            <w:r w:rsidR="00EA4FBD">
              <w:rPr>
                <w:rFonts w:ascii="Bookman Old Style" w:hAnsi="Bookman Old Style" w:cs="Tahoma"/>
                <w:szCs w:val="24"/>
              </w:rPr>
              <w:t>3</w:t>
            </w:r>
            <w:r w:rsidRPr="001244D3">
              <w:rPr>
                <w:rFonts w:ascii="Bookman Old Style" w:hAnsi="Bookman Old Style" w:cs="Tahoma"/>
                <w:szCs w:val="24"/>
              </w:rPr>
              <w:t xml:space="preserve"> ayat (1), berkedudukan di </w:t>
            </w:r>
            <w:r w:rsidR="009576C8" w:rsidRPr="00BF5584">
              <w:rPr>
                <w:rFonts w:ascii="Bookman Old Style" w:hAnsi="Bookman Old Style" w:cs="Tahoma"/>
                <w:szCs w:val="24"/>
              </w:rPr>
              <w:t xml:space="preserve">SKPD/Unit Kerja </w:t>
            </w:r>
            <w:r w:rsidRPr="001244D3">
              <w:rPr>
                <w:rFonts w:ascii="Bookman Old Style" w:hAnsi="Bookman Old Style" w:cs="Tahoma"/>
                <w:szCs w:val="24"/>
              </w:rPr>
              <w:t>dan ditetapkan dengan Keputusan Kepala Dinas.</w:t>
            </w:r>
          </w:p>
          <w:p w14:paraId="344154C1" w14:textId="3840D33D" w:rsidR="009576C8" w:rsidRDefault="001244D3" w:rsidP="009576C8">
            <w:pPr>
              <w:pStyle w:val="ListParagraph"/>
              <w:numPr>
                <w:ilvl w:val="0"/>
                <w:numId w:val="30"/>
              </w:numPr>
              <w:spacing w:after="0" w:line="240" w:lineRule="auto"/>
              <w:ind w:left="315"/>
              <w:jc w:val="both"/>
              <w:rPr>
                <w:rFonts w:ascii="Bookman Old Style" w:hAnsi="Bookman Old Style" w:cs="Tahoma"/>
                <w:szCs w:val="24"/>
              </w:rPr>
            </w:pPr>
            <w:r w:rsidRPr="001244D3">
              <w:rPr>
                <w:rFonts w:ascii="Bookman Old Style" w:hAnsi="Bookman Old Style" w:cs="Tahoma"/>
                <w:szCs w:val="24"/>
              </w:rPr>
              <w:lastRenderedPageBreak/>
              <w:t>Tim Penerima Pengaduan bertanggung jawab secara ex</w:t>
            </w:r>
            <w:r w:rsidR="00EA4FBD">
              <w:rPr>
                <w:rFonts w:ascii="Bookman Old Style" w:hAnsi="Bookman Old Style" w:cs="Tahoma"/>
                <w:szCs w:val="24"/>
              </w:rPr>
              <w:t xml:space="preserve"> </w:t>
            </w:r>
            <w:r w:rsidRPr="001244D3">
              <w:rPr>
                <w:rFonts w:ascii="Bookman Old Style" w:hAnsi="Bookman Old Style" w:cs="Tahoma"/>
                <w:szCs w:val="24"/>
              </w:rPr>
              <w:t>officio.</w:t>
            </w:r>
          </w:p>
          <w:p w14:paraId="213A0543" w14:textId="79DF1F9D" w:rsidR="009576C8" w:rsidRDefault="009576C8" w:rsidP="009576C8">
            <w:pPr>
              <w:pStyle w:val="ListParagraph"/>
              <w:numPr>
                <w:ilvl w:val="0"/>
                <w:numId w:val="30"/>
              </w:numPr>
              <w:spacing w:after="0" w:line="240" w:lineRule="auto"/>
              <w:ind w:left="315"/>
              <w:jc w:val="both"/>
              <w:rPr>
                <w:rFonts w:ascii="Bookman Old Style" w:hAnsi="Bookman Old Style" w:cs="Tahoma"/>
                <w:szCs w:val="24"/>
              </w:rPr>
            </w:pPr>
            <w:r w:rsidRPr="009576C8">
              <w:rPr>
                <w:rFonts w:ascii="Bookman Old Style" w:hAnsi="Bookman Old Style" w:cs="Tahoma"/>
                <w:szCs w:val="24"/>
              </w:rPr>
              <w:t>Susunan Tim Penerima Pengaduan sebagaimana</w:t>
            </w:r>
            <w:r>
              <w:rPr>
                <w:rFonts w:ascii="Bookman Old Style" w:hAnsi="Bookman Old Style" w:cs="Tahoma"/>
                <w:szCs w:val="24"/>
              </w:rPr>
              <w:t xml:space="preserve"> </w:t>
            </w:r>
            <w:r w:rsidRPr="009576C8">
              <w:rPr>
                <w:rFonts w:ascii="Bookman Old Style" w:hAnsi="Bookman Old Style" w:cs="Tahoma"/>
                <w:szCs w:val="24"/>
              </w:rPr>
              <w:t>dimaksud pada ayat (1), terdiri dari:</w:t>
            </w:r>
          </w:p>
          <w:p w14:paraId="5A3A2981" w14:textId="580321DA" w:rsidR="009576C8" w:rsidRDefault="009576C8" w:rsidP="009576C8">
            <w:pPr>
              <w:pStyle w:val="ListParagraph"/>
              <w:numPr>
                <w:ilvl w:val="0"/>
                <w:numId w:val="32"/>
              </w:numPr>
              <w:spacing w:after="0" w:line="240" w:lineRule="auto"/>
              <w:jc w:val="both"/>
              <w:rPr>
                <w:rFonts w:ascii="Bookman Old Style" w:hAnsi="Bookman Old Style" w:cs="Tahoma"/>
                <w:szCs w:val="24"/>
              </w:rPr>
            </w:pPr>
            <w:r w:rsidRPr="009576C8">
              <w:rPr>
                <w:rFonts w:ascii="Bookman Old Style" w:hAnsi="Bookman Old Style" w:cs="Tahoma"/>
                <w:szCs w:val="24"/>
              </w:rPr>
              <w:t xml:space="preserve">Penanggung </w:t>
            </w:r>
            <w:proofErr w:type="gramStart"/>
            <w:r w:rsidRPr="009576C8">
              <w:rPr>
                <w:rFonts w:ascii="Bookman Old Style" w:hAnsi="Bookman Old Style" w:cs="Tahoma"/>
                <w:szCs w:val="24"/>
              </w:rPr>
              <w:t>jawab :</w:t>
            </w:r>
            <w:proofErr w:type="gramEnd"/>
            <w:r w:rsidRPr="009576C8">
              <w:rPr>
                <w:rFonts w:ascii="Bookman Old Style" w:hAnsi="Bookman Old Style" w:cs="Tahoma"/>
                <w:szCs w:val="24"/>
              </w:rPr>
              <w:t xml:space="preserve"> </w:t>
            </w:r>
            <w:r>
              <w:rPr>
                <w:rFonts w:ascii="Bookman Old Style" w:hAnsi="Bookman Old Style" w:cs="Tahoma"/>
                <w:szCs w:val="24"/>
              </w:rPr>
              <w:t>Kepala Dinas</w:t>
            </w:r>
            <w:r w:rsidRPr="009576C8">
              <w:rPr>
                <w:rFonts w:ascii="Bookman Old Style" w:hAnsi="Bookman Old Style" w:cs="Tahoma"/>
                <w:szCs w:val="24"/>
              </w:rPr>
              <w:t>;</w:t>
            </w:r>
          </w:p>
          <w:p w14:paraId="283B22AF" w14:textId="0B3688C8" w:rsidR="009576C8" w:rsidRDefault="009576C8" w:rsidP="009576C8">
            <w:pPr>
              <w:pStyle w:val="ListParagraph"/>
              <w:numPr>
                <w:ilvl w:val="0"/>
                <w:numId w:val="32"/>
              </w:numPr>
              <w:spacing w:after="0" w:line="240" w:lineRule="auto"/>
              <w:jc w:val="both"/>
              <w:rPr>
                <w:rFonts w:ascii="Bookman Old Style" w:hAnsi="Bookman Old Style" w:cs="Tahoma"/>
                <w:szCs w:val="24"/>
              </w:rPr>
            </w:pPr>
            <w:proofErr w:type="gramStart"/>
            <w:r w:rsidRPr="009576C8">
              <w:rPr>
                <w:rFonts w:ascii="Bookman Old Style" w:hAnsi="Bookman Old Style" w:cs="Tahoma"/>
                <w:szCs w:val="24"/>
              </w:rPr>
              <w:t>Ketua :</w:t>
            </w:r>
            <w:proofErr w:type="gramEnd"/>
            <w:r w:rsidRPr="009576C8">
              <w:rPr>
                <w:rFonts w:ascii="Bookman Old Style" w:hAnsi="Bookman Old Style" w:cs="Tahoma"/>
                <w:szCs w:val="24"/>
              </w:rPr>
              <w:t xml:space="preserve"> </w:t>
            </w:r>
            <w:r>
              <w:rPr>
                <w:rFonts w:ascii="Bookman Old Style" w:hAnsi="Bookman Old Style" w:cs="Tahoma"/>
                <w:szCs w:val="24"/>
              </w:rPr>
              <w:t>Sekretaris</w:t>
            </w:r>
            <w:r w:rsidRPr="009576C8">
              <w:rPr>
                <w:rFonts w:ascii="Bookman Old Style" w:hAnsi="Bookman Old Style" w:cs="Tahoma"/>
                <w:szCs w:val="24"/>
              </w:rPr>
              <w:t>;</w:t>
            </w:r>
          </w:p>
          <w:p w14:paraId="4588EBA1" w14:textId="0425FFEA" w:rsidR="009576C8" w:rsidRPr="009576C8" w:rsidRDefault="009576C8" w:rsidP="009576C8">
            <w:pPr>
              <w:pStyle w:val="ListParagraph"/>
              <w:numPr>
                <w:ilvl w:val="0"/>
                <w:numId w:val="32"/>
              </w:numPr>
              <w:spacing w:after="0" w:line="240" w:lineRule="auto"/>
              <w:jc w:val="both"/>
              <w:rPr>
                <w:rFonts w:ascii="Bookman Old Style" w:hAnsi="Bookman Old Style" w:cs="Tahoma"/>
                <w:szCs w:val="24"/>
              </w:rPr>
            </w:pPr>
            <w:proofErr w:type="gramStart"/>
            <w:r w:rsidRPr="009576C8">
              <w:rPr>
                <w:rFonts w:ascii="Bookman Old Style" w:hAnsi="Bookman Old Style" w:cs="Tahoma"/>
                <w:szCs w:val="24"/>
              </w:rPr>
              <w:t>Anggota :</w:t>
            </w:r>
            <w:proofErr w:type="gramEnd"/>
          </w:p>
          <w:p w14:paraId="77F159B1" w14:textId="462A194D" w:rsidR="009576C8" w:rsidRPr="009576C8" w:rsidRDefault="009576C8" w:rsidP="009576C8">
            <w:pPr>
              <w:pStyle w:val="ListParagraph"/>
              <w:spacing w:after="0" w:line="240" w:lineRule="auto"/>
              <w:jc w:val="both"/>
              <w:rPr>
                <w:rFonts w:ascii="Bookman Old Style" w:hAnsi="Bookman Old Style" w:cs="Tahoma"/>
                <w:szCs w:val="24"/>
              </w:rPr>
            </w:pPr>
            <w:r w:rsidRPr="009576C8">
              <w:rPr>
                <w:rFonts w:ascii="Bookman Old Style" w:hAnsi="Bookman Old Style" w:cs="Tahoma"/>
                <w:szCs w:val="24"/>
              </w:rPr>
              <w:t xml:space="preserve">1. </w:t>
            </w:r>
            <w:bookmarkStart w:id="1" w:name="_Hlk535308405"/>
            <w:r>
              <w:rPr>
                <w:rFonts w:ascii="Bookman Old Style" w:hAnsi="Bookman Old Style" w:cs="Tahoma"/>
                <w:szCs w:val="24"/>
              </w:rPr>
              <w:t>Kepala Bidang Pengawasan, Pengendalian dan Pengaduan</w:t>
            </w:r>
            <w:r w:rsidRPr="009576C8">
              <w:rPr>
                <w:rFonts w:ascii="Bookman Old Style" w:hAnsi="Bookman Old Style" w:cs="Tahoma"/>
                <w:szCs w:val="24"/>
              </w:rPr>
              <w:t>;</w:t>
            </w:r>
          </w:p>
          <w:p w14:paraId="010ADEE1" w14:textId="58198519" w:rsidR="009576C8" w:rsidRDefault="009576C8" w:rsidP="009576C8">
            <w:pPr>
              <w:pStyle w:val="ListParagraph"/>
              <w:spacing w:after="0" w:line="240" w:lineRule="auto"/>
              <w:jc w:val="both"/>
              <w:rPr>
                <w:rFonts w:ascii="Bookman Old Style" w:hAnsi="Bookman Old Style" w:cs="Tahoma"/>
                <w:szCs w:val="24"/>
              </w:rPr>
            </w:pPr>
            <w:r w:rsidRPr="009576C8">
              <w:rPr>
                <w:rFonts w:ascii="Bookman Old Style" w:hAnsi="Bookman Old Style" w:cs="Tahoma"/>
                <w:szCs w:val="24"/>
              </w:rPr>
              <w:t xml:space="preserve">2. Kepala </w:t>
            </w:r>
            <w:r>
              <w:rPr>
                <w:rFonts w:ascii="Bookman Old Style" w:hAnsi="Bookman Old Style" w:cs="Tahoma"/>
                <w:szCs w:val="24"/>
              </w:rPr>
              <w:t>Bidang Perizinan</w:t>
            </w:r>
            <w:r w:rsidRPr="009576C8">
              <w:rPr>
                <w:rFonts w:ascii="Bookman Old Style" w:hAnsi="Bookman Old Style" w:cs="Tahoma"/>
                <w:szCs w:val="24"/>
              </w:rPr>
              <w:t>;</w:t>
            </w:r>
          </w:p>
          <w:p w14:paraId="0466FFC2" w14:textId="66140006" w:rsidR="009576C8" w:rsidRDefault="009576C8" w:rsidP="009576C8">
            <w:pPr>
              <w:pStyle w:val="ListParagraph"/>
              <w:spacing w:after="0" w:line="240" w:lineRule="auto"/>
              <w:jc w:val="both"/>
              <w:rPr>
                <w:rFonts w:ascii="Bookman Old Style" w:hAnsi="Bookman Old Style" w:cs="Tahoma"/>
                <w:szCs w:val="24"/>
              </w:rPr>
            </w:pPr>
            <w:r>
              <w:rPr>
                <w:rFonts w:ascii="Bookman Old Style" w:hAnsi="Bookman Old Style" w:cs="Tahoma"/>
                <w:szCs w:val="24"/>
              </w:rPr>
              <w:t xml:space="preserve">3. Kepala Bidang </w:t>
            </w:r>
            <w:r w:rsidRPr="009576C8">
              <w:rPr>
                <w:rFonts w:ascii="Bookman Old Style" w:hAnsi="Bookman Old Style" w:cs="Tahoma"/>
                <w:szCs w:val="24"/>
              </w:rPr>
              <w:t>Pengkajian Potensi dan</w:t>
            </w:r>
            <w:r>
              <w:rPr>
                <w:rFonts w:ascii="Bookman Old Style" w:hAnsi="Bookman Old Style" w:cs="Tahoma"/>
                <w:szCs w:val="24"/>
              </w:rPr>
              <w:t xml:space="preserve"> </w:t>
            </w:r>
            <w:r w:rsidRPr="009576C8">
              <w:rPr>
                <w:rFonts w:ascii="Bookman Old Style" w:hAnsi="Bookman Old Style" w:cs="Tahoma"/>
                <w:szCs w:val="24"/>
              </w:rPr>
              <w:t>Pengembangan Kinerja</w:t>
            </w:r>
            <w:r w:rsidR="00247477">
              <w:rPr>
                <w:rFonts w:ascii="Bookman Old Style" w:hAnsi="Bookman Old Style" w:cs="Tahoma"/>
                <w:szCs w:val="24"/>
              </w:rPr>
              <w:t>;</w:t>
            </w:r>
          </w:p>
          <w:p w14:paraId="54530868" w14:textId="2851CE42" w:rsidR="00247477" w:rsidRPr="009576C8" w:rsidRDefault="00247477" w:rsidP="009576C8">
            <w:pPr>
              <w:pStyle w:val="ListParagraph"/>
              <w:spacing w:after="0" w:line="240" w:lineRule="auto"/>
              <w:jc w:val="both"/>
              <w:rPr>
                <w:rFonts w:ascii="Bookman Old Style" w:hAnsi="Bookman Old Style" w:cs="Tahoma"/>
                <w:szCs w:val="24"/>
              </w:rPr>
            </w:pPr>
            <w:r>
              <w:rPr>
                <w:rFonts w:ascii="Bookman Old Style" w:hAnsi="Bookman Old Style" w:cs="Tahoma"/>
                <w:szCs w:val="24"/>
              </w:rPr>
              <w:t xml:space="preserve">4. Kepala Bidang </w:t>
            </w:r>
            <w:r w:rsidRPr="00247477">
              <w:rPr>
                <w:rFonts w:ascii="Bookman Old Style" w:hAnsi="Bookman Old Style" w:cs="Tahoma"/>
                <w:szCs w:val="24"/>
              </w:rPr>
              <w:t>Pengembangan dan Potensi Investasi</w:t>
            </w:r>
            <w:r>
              <w:rPr>
                <w:rFonts w:ascii="Bookman Old Style" w:hAnsi="Bookman Old Style" w:cs="Tahoma"/>
                <w:szCs w:val="24"/>
              </w:rPr>
              <w:t>;</w:t>
            </w:r>
          </w:p>
          <w:p w14:paraId="19150FB8" w14:textId="656278EA" w:rsidR="009576C8" w:rsidRPr="009576C8" w:rsidRDefault="009576C8" w:rsidP="009576C8">
            <w:pPr>
              <w:pStyle w:val="ListParagraph"/>
              <w:spacing w:after="0" w:line="240" w:lineRule="auto"/>
              <w:jc w:val="both"/>
              <w:rPr>
                <w:rFonts w:ascii="Bookman Old Style" w:hAnsi="Bookman Old Style" w:cs="Tahoma"/>
                <w:szCs w:val="24"/>
              </w:rPr>
            </w:pPr>
            <w:r w:rsidRPr="009576C8">
              <w:rPr>
                <w:rFonts w:ascii="Bookman Old Style" w:hAnsi="Bookman Old Style" w:cs="Tahoma"/>
                <w:szCs w:val="24"/>
              </w:rPr>
              <w:t xml:space="preserve">3. Kepala </w:t>
            </w:r>
            <w:r>
              <w:rPr>
                <w:rFonts w:ascii="Bookman Old Style" w:hAnsi="Bookman Old Style" w:cs="Tahoma"/>
                <w:szCs w:val="24"/>
              </w:rPr>
              <w:t>Seksi Pengaduan dan Advokasi</w:t>
            </w:r>
            <w:r w:rsidRPr="009576C8">
              <w:rPr>
                <w:rFonts w:ascii="Bookman Old Style" w:hAnsi="Bookman Old Style" w:cs="Tahoma"/>
                <w:szCs w:val="24"/>
              </w:rPr>
              <w:t>;</w:t>
            </w:r>
          </w:p>
          <w:p w14:paraId="5808BF3D" w14:textId="0DC59907" w:rsidR="009576C8" w:rsidRPr="009576C8" w:rsidRDefault="009576C8" w:rsidP="009576C8">
            <w:pPr>
              <w:pStyle w:val="ListParagraph"/>
              <w:spacing w:after="0" w:line="240" w:lineRule="auto"/>
              <w:jc w:val="both"/>
              <w:rPr>
                <w:rFonts w:ascii="Bookman Old Style" w:hAnsi="Bookman Old Style" w:cs="Tahoma"/>
                <w:szCs w:val="24"/>
              </w:rPr>
            </w:pPr>
            <w:r w:rsidRPr="009576C8">
              <w:rPr>
                <w:rFonts w:ascii="Bookman Old Style" w:hAnsi="Bookman Old Style" w:cs="Tahoma"/>
                <w:szCs w:val="24"/>
              </w:rPr>
              <w:t xml:space="preserve">4. </w:t>
            </w:r>
            <w:r>
              <w:rPr>
                <w:rFonts w:ascii="Bookman Old Style" w:hAnsi="Bookman Old Style" w:cs="Tahoma"/>
                <w:szCs w:val="24"/>
              </w:rPr>
              <w:t>Kepala Seksi Penga</w:t>
            </w:r>
            <w:r w:rsidR="00247477">
              <w:rPr>
                <w:rFonts w:ascii="Bookman Old Style" w:hAnsi="Bookman Old Style" w:cs="Tahoma"/>
                <w:szCs w:val="24"/>
              </w:rPr>
              <w:t>wasan dan Pengendalian</w:t>
            </w:r>
            <w:r w:rsidRPr="009576C8">
              <w:rPr>
                <w:rFonts w:ascii="Bookman Old Style" w:hAnsi="Bookman Old Style" w:cs="Tahoma"/>
                <w:szCs w:val="24"/>
              </w:rPr>
              <w:t>;</w:t>
            </w:r>
          </w:p>
          <w:bookmarkEnd w:id="1"/>
          <w:p w14:paraId="0589A0A7" w14:textId="461A7F02" w:rsidR="001244D3" w:rsidRDefault="00247477" w:rsidP="00247477">
            <w:pPr>
              <w:pStyle w:val="ListParagraph"/>
              <w:numPr>
                <w:ilvl w:val="0"/>
                <w:numId w:val="30"/>
              </w:numPr>
              <w:spacing w:after="0" w:line="240" w:lineRule="auto"/>
              <w:ind w:left="315"/>
              <w:jc w:val="both"/>
              <w:rPr>
                <w:rFonts w:ascii="Bookman Old Style" w:hAnsi="Bookman Old Style" w:cs="Tahoma"/>
                <w:szCs w:val="24"/>
              </w:rPr>
            </w:pPr>
            <w:r>
              <w:rPr>
                <w:rFonts w:ascii="Bookman Old Style" w:hAnsi="Bookman Old Style" w:cs="Tahoma"/>
                <w:szCs w:val="24"/>
              </w:rPr>
              <w:t xml:space="preserve">Tim </w:t>
            </w:r>
            <w:r w:rsidRPr="00247477">
              <w:rPr>
                <w:rFonts w:ascii="Bookman Old Style" w:hAnsi="Bookman Old Style" w:cs="Tahoma"/>
                <w:szCs w:val="24"/>
              </w:rPr>
              <w:t>Penerima Pengaduan sebagaimana dimaksud pada ayat (1), bertugas menerima dan menindaklanjuti pengaduan yang disampaikan oleh pelapor serta</w:t>
            </w:r>
            <w:r>
              <w:rPr>
                <w:rFonts w:ascii="Bookman Old Style" w:hAnsi="Bookman Old Style" w:cs="Tahoma"/>
                <w:szCs w:val="24"/>
              </w:rPr>
              <w:t xml:space="preserve"> </w:t>
            </w:r>
            <w:r w:rsidRPr="00247477">
              <w:rPr>
                <w:rFonts w:ascii="Bookman Old Style" w:hAnsi="Bookman Old Style" w:cs="Tahoma"/>
                <w:szCs w:val="24"/>
              </w:rPr>
              <w:t>berkewajiban menjamin kerahasiaan identitas pelapor.</w:t>
            </w:r>
          </w:p>
          <w:p w14:paraId="01875C60" w14:textId="77777777" w:rsidR="00172526" w:rsidRPr="00247477" w:rsidRDefault="00172526" w:rsidP="00172526">
            <w:pPr>
              <w:pStyle w:val="ListParagraph"/>
              <w:spacing w:after="0" w:line="240" w:lineRule="auto"/>
              <w:ind w:left="315"/>
              <w:jc w:val="both"/>
              <w:rPr>
                <w:rFonts w:ascii="Bookman Old Style" w:hAnsi="Bookman Old Style" w:cs="Tahoma"/>
                <w:szCs w:val="24"/>
              </w:rPr>
            </w:pPr>
          </w:p>
          <w:p w14:paraId="603F6E90" w14:textId="060B6208" w:rsidR="00172526" w:rsidRDefault="00172526" w:rsidP="00172526">
            <w:pPr>
              <w:jc w:val="center"/>
              <w:rPr>
                <w:rFonts w:ascii="Bookman Old Style" w:hAnsi="Bookman Old Style" w:cs="Tahoma"/>
                <w:sz w:val="24"/>
                <w:szCs w:val="24"/>
              </w:rPr>
            </w:pPr>
            <w:r w:rsidRPr="00172526">
              <w:rPr>
                <w:rFonts w:ascii="Bookman Old Style" w:hAnsi="Bookman Old Style" w:cs="Tahoma"/>
                <w:sz w:val="24"/>
                <w:szCs w:val="24"/>
              </w:rPr>
              <w:t xml:space="preserve">Pasal </w:t>
            </w:r>
            <w:r w:rsidR="00405072">
              <w:rPr>
                <w:rFonts w:ascii="Bookman Old Style" w:hAnsi="Bookman Old Style" w:cs="Tahoma"/>
                <w:sz w:val="24"/>
                <w:szCs w:val="24"/>
              </w:rPr>
              <w:t>6</w:t>
            </w:r>
          </w:p>
          <w:p w14:paraId="41962F48" w14:textId="77777777" w:rsidR="00172526" w:rsidRPr="00172526" w:rsidRDefault="00172526" w:rsidP="00172526">
            <w:pPr>
              <w:jc w:val="both"/>
              <w:rPr>
                <w:rFonts w:ascii="Bookman Old Style" w:hAnsi="Bookman Old Style" w:cs="Tahoma"/>
                <w:sz w:val="24"/>
                <w:szCs w:val="24"/>
              </w:rPr>
            </w:pPr>
          </w:p>
          <w:p w14:paraId="7C817F59" w14:textId="77777777" w:rsidR="00172526" w:rsidRPr="00172526" w:rsidRDefault="00172526" w:rsidP="00172526">
            <w:pPr>
              <w:jc w:val="both"/>
              <w:rPr>
                <w:rFonts w:ascii="Bookman Old Style" w:hAnsi="Bookman Old Style" w:cs="Tahoma"/>
                <w:sz w:val="24"/>
                <w:szCs w:val="24"/>
              </w:rPr>
            </w:pPr>
            <w:r w:rsidRPr="00172526">
              <w:rPr>
                <w:rFonts w:ascii="Bookman Old Style" w:hAnsi="Bookman Old Style" w:cs="Tahoma"/>
                <w:sz w:val="24"/>
                <w:szCs w:val="24"/>
              </w:rPr>
              <w:t>Dalam hal adanya pelaporan, Tim Penerima Pengaduan wajib:</w:t>
            </w:r>
          </w:p>
          <w:p w14:paraId="727E4CDA" w14:textId="77777777" w:rsidR="00172526" w:rsidRDefault="00172526" w:rsidP="00172526">
            <w:pPr>
              <w:pStyle w:val="ListParagraph"/>
              <w:numPr>
                <w:ilvl w:val="0"/>
                <w:numId w:val="33"/>
              </w:numPr>
              <w:spacing w:after="0" w:line="240" w:lineRule="auto"/>
              <w:ind w:left="456"/>
              <w:jc w:val="both"/>
              <w:rPr>
                <w:rFonts w:ascii="Bookman Old Style" w:hAnsi="Bookman Old Style" w:cs="Tahoma"/>
                <w:szCs w:val="24"/>
              </w:rPr>
            </w:pPr>
            <w:r w:rsidRPr="00172526">
              <w:rPr>
                <w:rFonts w:ascii="Bookman Old Style" w:hAnsi="Bookman Old Style" w:cs="Tahoma"/>
                <w:szCs w:val="24"/>
              </w:rPr>
              <w:t>menerima laporan adanya dugaan tindak pidana korupsi</w:t>
            </w:r>
          </w:p>
          <w:p w14:paraId="7B9B55F0" w14:textId="77777777" w:rsidR="00172526" w:rsidRDefault="00172526" w:rsidP="00172526">
            <w:pPr>
              <w:pStyle w:val="ListParagraph"/>
              <w:numPr>
                <w:ilvl w:val="0"/>
                <w:numId w:val="33"/>
              </w:numPr>
              <w:spacing w:after="0" w:line="240" w:lineRule="auto"/>
              <w:ind w:left="456"/>
              <w:jc w:val="both"/>
              <w:rPr>
                <w:rFonts w:ascii="Bookman Old Style" w:hAnsi="Bookman Old Style" w:cs="Tahoma"/>
                <w:szCs w:val="24"/>
              </w:rPr>
            </w:pPr>
            <w:r w:rsidRPr="00172526">
              <w:rPr>
                <w:rFonts w:ascii="Bookman Old Style" w:hAnsi="Bookman Old Style" w:cs="Tahoma"/>
                <w:szCs w:val="24"/>
              </w:rPr>
              <w:t>baik secara langsung maupun tidak langsung;</w:t>
            </w:r>
          </w:p>
          <w:p w14:paraId="35C9FBF7" w14:textId="77777777" w:rsidR="00172526" w:rsidRDefault="00172526" w:rsidP="00172526">
            <w:pPr>
              <w:pStyle w:val="ListParagraph"/>
              <w:numPr>
                <w:ilvl w:val="0"/>
                <w:numId w:val="33"/>
              </w:numPr>
              <w:spacing w:after="0" w:line="240" w:lineRule="auto"/>
              <w:ind w:left="456"/>
              <w:jc w:val="both"/>
              <w:rPr>
                <w:rFonts w:ascii="Bookman Old Style" w:hAnsi="Bookman Old Style" w:cs="Tahoma"/>
                <w:szCs w:val="24"/>
              </w:rPr>
            </w:pPr>
            <w:r w:rsidRPr="00172526">
              <w:rPr>
                <w:rFonts w:ascii="Bookman Old Style" w:hAnsi="Bookman Old Style" w:cs="Tahoma"/>
                <w:szCs w:val="24"/>
              </w:rPr>
              <w:t>mencatat dan mengadministrasikan laporan pengaduan;</w:t>
            </w:r>
          </w:p>
          <w:p w14:paraId="48C8C4A9" w14:textId="77777777" w:rsidR="00172526" w:rsidRDefault="00172526" w:rsidP="00172526">
            <w:pPr>
              <w:pStyle w:val="ListParagraph"/>
              <w:numPr>
                <w:ilvl w:val="0"/>
                <w:numId w:val="33"/>
              </w:numPr>
              <w:spacing w:after="0" w:line="240" w:lineRule="auto"/>
              <w:ind w:left="456"/>
              <w:jc w:val="both"/>
              <w:rPr>
                <w:rFonts w:ascii="Bookman Old Style" w:hAnsi="Bookman Old Style" w:cs="Tahoma"/>
                <w:szCs w:val="24"/>
              </w:rPr>
            </w:pPr>
            <w:r w:rsidRPr="00172526">
              <w:rPr>
                <w:rFonts w:ascii="Bookman Old Style" w:hAnsi="Bookman Old Style" w:cs="Tahoma"/>
                <w:szCs w:val="24"/>
              </w:rPr>
              <w:t>menganalisa laporan pengaduan untuk menentukan tindak lanjut;</w:t>
            </w:r>
          </w:p>
          <w:p w14:paraId="2C67E1E2" w14:textId="77777777" w:rsidR="00172526" w:rsidRDefault="00172526" w:rsidP="00172526">
            <w:pPr>
              <w:pStyle w:val="ListParagraph"/>
              <w:numPr>
                <w:ilvl w:val="0"/>
                <w:numId w:val="33"/>
              </w:numPr>
              <w:spacing w:after="0" w:line="240" w:lineRule="auto"/>
              <w:ind w:left="456"/>
              <w:jc w:val="both"/>
              <w:rPr>
                <w:rFonts w:ascii="Bookman Old Style" w:hAnsi="Bookman Old Style" w:cs="Tahoma"/>
                <w:szCs w:val="24"/>
              </w:rPr>
            </w:pPr>
            <w:r w:rsidRPr="00172526">
              <w:rPr>
                <w:rFonts w:ascii="Bookman Old Style" w:hAnsi="Bookman Old Style" w:cs="Tahoma"/>
                <w:szCs w:val="24"/>
              </w:rPr>
              <w:t>melakukan audit investigatif;</w:t>
            </w:r>
          </w:p>
          <w:p w14:paraId="7769C2A6" w14:textId="48B7EF1D" w:rsidR="00172526" w:rsidRDefault="00172526" w:rsidP="00172526">
            <w:pPr>
              <w:pStyle w:val="ListParagraph"/>
              <w:numPr>
                <w:ilvl w:val="0"/>
                <w:numId w:val="33"/>
              </w:numPr>
              <w:spacing w:after="0" w:line="240" w:lineRule="auto"/>
              <w:ind w:left="456"/>
              <w:jc w:val="both"/>
              <w:rPr>
                <w:rFonts w:ascii="Bookman Old Style" w:hAnsi="Bookman Old Style" w:cs="Tahoma"/>
                <w:szCs w:val="24"/>
              </w:rPr>
            </w:pPr>
            <w:r w:rsidRPr="00172526">
              <w:rPr>
                <w:rFonts w:ascii="Bookman Old Style" w:hAnsi="Bookman Old Style" w:cs="Tahoma"/>
                <w:szCs w:val="24"/>
              </w:rPr>
              <w:t xml:space="preserve">memberikan rekomendasi kepada </w:t>
            </w:r>
            <w:r w:rsidR="0065103E">
              <w:rPr>
                <w:rFonts w:ascii="Bookman Old Style" w:hAnsi="Bookman Old Style" w:cs="Tahoma"/>
                <w:szCs w:val="24"/>
              </w:rPr>
              <w:t>Inspektur</w:t>
            </w:r>
            <w:r w:rsidRPr="00172526">
              <w:rPr>
                <w:rFonts w:ascii="Bookman Old Style" w:hAnsi="Bookman Old Style" w:cs="Tahoma"/>
                <w:szCs w:val="24"/>
              </w:rPr>
              <w:t>; dan</w:t>
            </w:r>
          </w:p>
          <w:p w14:paraId="55D3EDE3" w14:textId="3AA028AC" w:rsidR="00247477" w:rsidRPr="00172526" w:rsidRDefault="00172526" w:rsidP="00172526">
            <w:pPr>
              <w:pStyle w:val="ListParagraph"/>
              <w:numPr>
                <w:ilvl w:val="0"/>
                <w:numId w:val="33"/>
              </w:numPr>
              <w:spacing w:after="0" w:line="240" w:lineRule="auto"/>
              <w:ind w:left="456"/>
              <w:jc w:val="both"/>
              <w:rPr>
                <w:rFonts w:ascii="Bookman Old Style" w:hAnsi="Bookman Old Style" w:cs="Tahoma"/>
                <w:szCs w:val="24"/>
              </w:rPr>
            </w:pPr>
            <w:r w:rsidRPr="00172526">
              <w:rPr>
                <w:rFonts w:ascii="Bookman Old Style" w:hAnsi="Bookman Old Style" w:cs="Tahoma"/>
                <w:szCs w:val="24"/>
              </w:rPr>
              <w:t>membuat laporan berkala tentang penanganan</w:t>
            </w:r>
            <w:r w:rsidR="0065103E">
              <w:rPr>
                <w:rFonts w:ascii="Bookman Old Style" w:hAnsi="Bookman Old Style" w:cs="Tahoma"/>
                <w:szCs w:val="24"/>
              </w:rPr>
              <w:t xml:space="preserve"> </w:t>
            </w:r>
            <w:r w:rsidRPr="00172526">
              <w:rPr>
                <w:rFonts w:ascii="Bookman Old Style" w:hAnsi="Bookman Old Style" w:cs="Tahoma"/>
                <w:szCs w:val="24"/>
              </w:rPr>
              <w:t>pengaduan.</w:t>
            </w:r>
          </w:p>
          <w:p w14:paraId="67439B95" w14:textId="27B49A6B" w:rsidR="001244D3" w:rsidRPr="001244D3" w:rsidRDefault="001244D3" w:rsidP="001244D3">
            <w:pPr>
              <w:jc w:val="both"/>
              <w:rPr>
                <w:rFonts w:ascii="Bookman Old Style" w:hAnsi="Bookman Old Style" w:cs="Tahoma"/>
                <w:sz w:val="24"/>
                <w:szCs w:val="24"/>
              </w:rPr>
            </w:pPr>
          </w:p>
          <w:p w14:paraId="241F3009" w14:textId="45AF8917" w:rsidR="00172526" w:rsidRPr="00172526" w:rsidRDefault="00172526" w:rsidP="00172526">
            <w:pPr>
              <w:jc w:val="center"/>
              <w:rPr>
                <w:rFonts w:ascii="Bookman Old Style" w:hAnsi="Bookman Old Style" w:cs="Tahoma"/>
                <w:sz w:val="24"/>
                <w:szCs w:val="24"/>
              </w:rPr>
            </w:pPr>
            <w:r w:rsidRPr="00172526">
              <w:rPr>
                <w:rFonts w:ascii="Bookman Old Style" w:hAnsi="Bookman Old Style" w:cs="Tahoma"/>
                <w:sz w:val="24"/>
                <w:szCs w:val="24"/>
              </w:rPr>
              <w:t xml:space="preserve">Pasal </w:t>
            </w:r>
            <w:r w:rsidR="00405072">
              <w:rPr>
                <w:rFonts w:ascii="Bookman Old Style" w:hAnsi="Bookman Old Style" w:cs="Tahoma"/>
                <w:sz w:val="24"/>
                <w:szCs w:val="24"/>
              </w:rPr>
              <w:t>7</w:t>
            </w:r>
          </w:p>
          <w:p w14:paraId="3AC15CFD" w14:textId="32A4058C" w:rsidR="00172526" w:rsidRPr="00172526" w:rsidRDefault="00172526" w:rsidP="00172526">
            <w:pPr>
              <w:jc w:val="both"/>
              <w:rPr>
                <w:rFonts w:ascii="Bookman Old Style" w:hAnsi="Bookman Old Style" w:cs="Tahoma"/>
                <w:sz w:val="24"/>
                <w:szCs w:val="24"/>
              </w:rPr>
            </w:pPr>
            <w:r w:rsidRPr="00172526">
              <w:rPr>
                <w:rFonts w:ascii="Bookman Old Style" w:hAnsi="Bookman Old Style" w:cs="Tahoma"/>
                <w:sz w:val="24"/>
                <w:szCs w:val="24"/>
              </w:rPr>
              <w:t xml:space="preserve">Rekomendasi sebagaimana dimaksud dalam Pasal 5 huruf </w:t>
            </w:r>
            <w:r w:rsidR="0065103E">
              <w:rPr>
                <w:rFonts w:ascii="Bookman Old Style" w:hAnsi="Bookman Old Style" w:cs="Tahoma"/>
                <w:sz w:val="24"/>
                <w:szCs w:val="24"/>
              </w:rPr>
              <w:t>f</w:t>
            </w:r>
            <w:r w:rsidRPr="00172526">
              <w:rPr>
                <w:rFonts w:ascii="Bookman Old Style" w:hAnsi="Bookman Old Style" w:cs="Tahoma"/>
                <w:sz w:val="24"/>
                <w:szCs w:val="24"/>
              </w:rPr>
              <w:t>,</w:t>
            </w:r>
            <w:r>
              <w:rPr>
                <w:rFonts w:ascii="Bookman Old Style" w:hAnsi="Bookman Old Style" w:cs="Tahoma"/>
                <w:sz w:val="24"/>
                <w:szCs w:val="24"/>
              </w:rPr>
              <w:t xml:space="preserve"> </w:t>
            </w:r>
            <w:r w:rsidRPr="00172526">
              <w:rPr>
                <w:rFonts w:ascii="Bookman Old Style" w:hAnsi="Bookman Old Style" w:cs="Tahoma"/>
                <w:sz w:val="24"/>
                <w:szCs w:val="24"/>
              </w:rPr>
              <w:t xml:space="preserve">dapat </w:t>
            </w:r>
            <w:proofErr w:type="gramStart"/>
            <w:r w:rsidRPr="00172526">
              <w:rPr>
                <w:rFonts w:ascii="Bookman Old Style" w:hAnsi="Bookman Old Style" w:cs="Tahoma"/>
                <w:sz w:val="24"/>
                <w:szCs w:val="24"/>
              </w:rPr>
              <w:t>berupa :</w:t>
            </w:r>
            <w:proofErr w:type="gramEnd"/>
          </w:p>
          <w:p w14:paraId="243A8CA2" w14:textId="77777777" w:rsidR="00172526" w:rsidRDefault="00172526" w:rsidP="00172526">
            <w:pPr>
              <w:pStyle w:val="ListParagraph"/>
              <w:numPr>
                <w:ilvl w:val="0"/>
                <w:numId w:val="36"/>
              </w:numPr>
              <w:spacing w:after="0" w:line="240" w:lineRule="auto"/>
              <w:ind w:left="456"/>
              <w:jc w:val="both"/>
              <w:rPr>
                <w:rFonts w:ascii="Bookman Old Style" w:hAnsi="Bookman Old Style" w:cs="Tahoma"/>
                <w:szCs w:val="24"/>
              </w:rPr>
            </w:pPr>
            <w:r w:rsidRPr="00172526">
              <w:rPr>
                <w:rFonts w:ascii="Bookman Old Style" w:hAnsi="Bookman Old Style" w:cs="Tahoma"/>
                <w:szCs w:val="24"/>
              </w:rPr>
              <w:t>penjatuhan hukuman disiplin;</w:t>
            </w:r>
            <w:r>
              <w:rPr>
                <w:rFonts w:ascii="Bookman Old Style" w:hAnsi="Bookman Old Style" w:cs="Tahoma"/>
                <w:szCs w:val="24"/>
              </w:rPr>
              <w:t xml:space="preserve"> </w:t>
            </w:r>
          </w:p>
          <w:p w14:paraId="49D951F1" w14:textId="77777777" w:rsidR="00172526" w:rsidRDefault="00172526" w:rsidP="00172526">
            <w:pPr>
              <w:pStyle w:val="ListParagraph"/>
              <w:numPr>
                <w:ilvl w:val="0"/>
                <w:numId w:val="36"/>
              </w:numPr>
              <w:spacing w:after="0" w:line="240" w:lineRule="auto"/>
              <w:ind w:left="456"/>
              <w:jc w:val="both"/>
              <w:rPr>
                <w:rFonts w:ascii="Bookman Old Style" w:hAnsi="Bookman Old Style" w:cs="Tahoma"/>
                <w:szCs w:val="24"/>
              </w:rPr>
            </w:pPr>
            <w:r w:rsidRPr="00172526">
              <w:rPr>
                <w:rFonts w:ascii="Bookman Old Style" w:hAnsi="Bookman Old Style" w:cs="Tahoma"/>
                <w:szCs w:val="24"/>
              </w:rPr>
              <w:t>pengembalian kerugian Negara/Daerah;</w:t>
            </w:r>
          </w:p>
          <w:p w14:paraId="5CCA65C4" w14:textId="77777777" w:rsidR="00172526" w:rsidRDefault="00172526" w:rsidP="00172526">
            <w:pPr>
              <w:pStyle w:val="ListParagraph"/>
              <w:numPr>
                <w:ilvl w:val="0"/>
                <w:numId w:val="36"/>
              </w:numPr>
              <w:spacing w:after="0" w:line="240" w:lineRule="auto"/>
              <w:ind w:left="456"/>
              <w:jc w:val="both"/>
              <w:rPr>
                <w:rFonts w:ascii="Bookman Old Style" w:hAnsi="Bookman Old Style" w:cs="Tahoma"/>
                <w:szCs w:val="24"/>
              </w:rPr>
            </w:pPr>
            <w:r w:rsidRPr="00172526">
              <w:rPr>
                <w:rFonts w:ascii="Bookman Old Style" w:hAnsi="Bookman Old Style" w:cs="Tahoma"/>
                <w:szCs w:val="24"/>
              </w:rPr>
              <w:t>penyampaian hasil pemeriksaan kepada Penegak Hukum; dan/atau</w:t>
            </w:r>
          </w:p>
          <w:p w14:paraId="5694B4F1" w14:textId="3AB051D2" w:rsidR="001244D3" w:rsidRPr="00172526" w:rsidRDefault="00172526" w:rsidP="00172526">
            <w:pPr>
              <w:pStyle w:val="ListParagraph"/>
              <w:numPr>
                <w:ilvl w:val="0"/>
                <w:numId w:val="36"/>
              </w:numPr>
              <w:spacing w:after="0" w:line="240" w:lineRule="auto"/>
              <w:ind w:left="456"/>
              <w:jc w:val="both"/>
              <w:rPr>
                <w:rFonts w:ascii="Bookman Old Style" w:hAnsi="Bookman Old Style" w:cs="Tahoma"/>
                <w:szCs w:val="24"/>
              </w:rPr>
            </w:pPr>
            <w:r w:rsidRPr="00172526">
              <w:rPr>
                <w:rFonts w:ascii="Bookman Old Style" w:hAnsi="Bookman Old Style" w:cs="Tahoma"/>
                <w:szCs w:val="24"/>
              </w:rPr>
              <w:t xml:space="preserve">penyampaian hasil pemeriksaan kepada </w:t>
            </w:r>
            <w:r w:rsidR="0065103E">
              <w:rPr>
                <w:rFonts w:ascii="Bookman Old Style" w:hAnsi="Bookman Old Style" w:cs="Tahoma"/>
                <w:szCs w:val="24"/>
              </w:rPr>
              <w:t>Inspektorat Kabupaten Temanggung</w:t>
            </w:r>
            <w:r w:rsidRPr="00172526">
              <w:rPr>
                <w:rFonts w:ascii="Bookman Old Style" w:hAnsi="Bookman Old Style" w:cs="Tahoma"/>
                <w:szCs w:val="24"/>
              </w:rPr>
              <w:t>.</w:t>
            </w:r>
          </w:p>
          <w:p w14:paraId="4EE48C21" w14:textId="30E0BD2F" w:rsidR="001244D3" w:rsidRPr="001244D3" w:rsidRDefault="001244D3" w:rsidP="001244D3">
            <w:pPr>
              <w:jc w:val="both"/>
              <w:rPr>
                <w:rFonts w:ascii="Bookman Old Style" w:hAnsi="Bookman Old Style" w:cs="Tahoma"/>
                <w:sz w:val="24"/>
                <w:szCs w:val="24"/>
              </w:rPr>
            </w:pPr>
          </w:p>
          <w:p w14:paraId="60FA3144" w14:textId="60AFC34D" w:rsidR="0065103E" w:rsidRDefault="0065103E" w:rsidP="0065103E">
            <w:pPr>
              <w:jc w:val="center"/>
              <w:rPr>
                <w:rFonts w:ascii="Bookman Old Style" w:hAnsi="Bookman Old Style" w:cs="Tahoma"/>
                <w:sz w:val="24"/>
                <w:szCs w:val="24"/>
              </w:rPr>
            </w:pPr>
            <w:r w:rsidRPr="0065103E">
              <w:rPr>
                <w:rFonts w:ascii="Bookman Old Style" w:hAnsi="Bookman Old Style" w:cs="Tahoma"/>
                <w:sz w:val="24"/>
                <w:szCs w:val="24"/>
              </w:rPr>
              <w:t xml:space="preserve">Pasal </w:t>
            </w:r>
            <w:r w:rsidR="00405072">
              <w:rPr>
                <w:rFonts w:ascii="Bookman Old Style" w:hAnsi="Bookman Old Style" w:cs="Tahoma"/>
                <w:sz w:val="24"/>
                <w:szCs w:val="24"/>
              </w:rPr>
              <w:t>8</w:t>
            </w:r>
          </w:p>
          <w:p w14:paraId="0508CC86" w14:textId="77777777" w:rsidR="0065103E" w:rsidRPr="0065103E" w:rsidRDefault="0065103E" w:rsidP="0065103E">
            <w:pPr>
              <w:jc w:val="center"/>
              <w:rPr>
                <w:rFonts w:ascii="Bookman Old Style" w:hAnsi="Bookman Old Style" w:cs="Tahoma"/>
                <w:sz w:val="24"/>
                <w:szCs w:val="24"/>
              </w:rPr>
            </w:pPr>
          </w:p>
          <w:p w14:paraId="6866B200" w14:textId="77777777" w:rsidR="0065103E" w:rsidRDefault="0065103E" w:rsidP="0065103E">
            <w:pPr>
              <w:pStyle w:val="ListParagraph"/>
              <w:numPr>
                <w:ilvl w:val="0"/>
                <w:numId w:val="38"/>
              </w:numPr>
              <w:spacing w:after="0" w:line="240" w:lineRule="auto"/>
              <w:ind w:left="315"/>
              <w:jc w:val="both"/>
              <w:rPr>
                <w:rFonts w:ascii="Bookman Old Style" w:hAnsi="Bookman Old Style" w:cs="Tahoma"/>
                <w:szCs w:val="24"/>
              </w:rPr>
            </w:pPr>
            <w:r w:rsidRPr="0065103E">
              <w:rPr>
                <w:rFonts w:ascii="Bookman Old Style" w:hAnsi="Bookman Old Style" w:cs="Tahoma"/>
                <w:szCs w:val="24"/>
              </w:rPr>
              <w:t>Tim Penerima Pengaduan wajib melindungi dan menjaga kerahasiaan identitas Pelapor, serta memberikan perlakuan yang wajar.</w:t>
            </w:r>
          </w:p>
          <w:p w14:paraId="3B9F336B" w14:textId="77777777" w:rsidR="0065103E" w:rsidRDefault="0065103E" w:rsidP="0065103E">
            <w:pPr>
              <w:pStyle w:val="ListParagraph"/>
              <w:numPr>
                <w:ilvl w:val="0"/>
                <w:numId w:val="38"/>
              </w:numPr>
              <w:spacing w:after="0" w:line="240" w:lineRule="auto"/>
              <w:ind w:left="315"/>
              <w:jc w:val="both"/>
              <w:rPr>
                <w:rFonts w:ascii="Bookman Old Style" w:hAnsi="Bookman Old Style" w:cs="Tahoma"/>
                <w:szCs w:val="24"/>
              </w:rPr>
            </w:pPr>
            <w:r w:rsidRPr="0065103E">
              <w:rPr>
                <w:rFonts w:ascii="Bookman Old Style" w:hAnsi="Bookman Old Style" w:cs="Tahoma"/>
                <w:szCs w:val="24"/>
              </w:rPr>
              <w:t>Tim Penerima Pengaduan dapat mengungkapkan identitas Pelapor pada persidangan di Pengadilan.</w:t>
            </w:r>
          </w:p>
          <w:p w14:paraId="2B24D425" w14:textId="77777777" w:rsidR="0065103E" w:rsidRDefault="0065103E" w:rsidP="0065103E">
            <w:pPr>
              <w:pStyle w:val="ListParagraph"/>
              <w:numPr>
                <w:ilvl w:val="0"/>
                <w:numId w:val="38"/>
              </w:numPr>
              <w:spacing w:after="0" w:line="240" w:lineRule="auto"/>
              <w:ind w:left="315"/>
              <w:jc w:val="both"/>
              <w:rPr>
                <w:rFonts w:ascii="Bookman Old Style" w:hAnsi="Bookman Old Style" w:cs="Tahoma"/>
                <w:szCs w:val="24"/>
              </w:rPr>
            </w:pPr>
            <w:r w:rsidRPr="0065103E">
              <w:rPr>
                <w:rFonts w:ascii="Bookman Old Style" w:hAnsi="Bookman Old Style" w:cs="Tahoma"/>
                <w:szCs w:val="24"/>
              </w:rPr>
              <w:t>Tim Penerima Pengaduan dapat melaporkan kepada Lembaga Perlindungan Saksi dan Korban (LPSK) apabila Pelapor mengalami ancaman keselamatan jiwa.</w:t>
            </w:r>
          </w:p>
          <w:p w14:paraId="4556F8D2" w14:textId="4760C42D" w:rsidR="0065103E" w:rsidRDefault="0065103E" w:rsidP="0065103E">
            <w:pPr>
              <w:pStyle w:val="ListParagraph"/>
              <w:numPr>
                <w:ilvl w:val="0"/>
                <w:numId w:val="38"/>
              </w:numPr>
              <w:spacing w:after="0" w:line="240" w:lineRule="auto"/>
              <w:ind w:left="315"/>
              <w:jc w:val="both"/>
              <w:rPr>
                <w:rFonts w:ascii="Bookman Old Style" w:hAnsi="Bookman Old Style" w:cs="Tahoma"/>
                <w:szCs w:val="24"/>
              </w:rPr>
            </w:pPr>
            <w:r>
              <w:rPr>
                <w:rFonts w:ascii="Bookman Old Style" w:hAnsi="Bookman Old Style" w:cs="Tahoma"/>
                <w:szCs w:val="24"/>
              </w:rPr>
              <w:t xml:space="preserve">Kepala dinas melaporkan kepada </w:t>
            </w:r>
            <w:r w:rsidRPr="0065103E">
              <w:rPr>
                <w:rFonts w:ascii="Bookman Old Style" w:hAnsi="Bookman Old Style" w:cs="Tahoma"/>
                <w:szCs w:val="24"/>
              </w:rPr>
              <w:t xml:space="preserve">Bupati </w:t>
            </w:r>
            <w:r>
              <w:rPr>
                <w:rFonts w:ascii="Bookman Old Style" w:hAnsi="Bookman Old Style" w:cs="Tahoma"/>
                <w:szCs w:val="24"/>
              </w:rPr>
              <w:t xml:space="preserve">untuk </w:t>
            </w:r>
            <w:r w:rsidRPr="0065103E">
              <w:rPr>
                <w:rFonts w:ascii="Bookman Old Style" w:hAnsi="Bookman Old Style" w:cs="Tahoma"/>
                <w:szCs w:val="24"/>
              </w:rPr>
              <w:t>memberikan sanksi kepada Pejabat yang terbukti menyalahgunakan jabatan/wewenang untuk mengintimidasi pelapor atas pelaporan dugaan tindak pidana korupsi sesuai dengan ketentuan peraturan perundang-undangan.</w:t>
            </w:r>
          </w:p>
          <w:p w14:paraId="66FDE257" w14:textId="17F7FF60" w:rsidR="0065103E" w:rsidRDefault="0065103E" w:rsidP="0065103E">
            <w:pPr>
              <w:pStyle w:val="ListParagraph"/>
              <w:numPr>
                <w:ilvl w:val="0"/>
                <w:numId w:val="38"/>
              </w:numPr>
              <w:spacing w:after="0" w:line="240" w:lineRule="auto"/>
              <w:ind w:left="315"/>
              <w:jc w:val="both"/>
              <w:rPr>
                <w:rFonts w:ascii="Bookman Old Style" w:hAnsi="Bookman Old Style" w:cs="Tahoma"/>
                <w:szCs w:val="24"/>
              </w:rPr>
            </w:pPr>
            <w:r w:rsidRPr="0065103E">
              <w:rPr>
                <w:rFonts w:ascii="Bookman Old Style" w:hAnsi="Bookman Old Style" w:cs="Tahoma"/>
                <w:szCs w:val="24"/>
              </w:rPr>
              <w:t>Tim Penerima Pengaduan akan merekomendasikan pemulihan nama baik bagi terlapor sesuai ketentuan peraturan perundang-undangan, apabila tidak terbukti</w:t>
            </w:r>
            <w:r>
              <w:rPr>
                <w:rFonts w:ascii="Bookman Old Style" w:hAnsi="Bookman Old Style" w:cs="Tahoma"/>
                <w:szCs w:val="24"/>
              </w:rPr>
              <w:t xml:space="preserve"> </w:t>
            </w:r>
            <w:r w:rsidRPr="0065103E">
              <w:rPr>
                <w:rFonts w:ascii="Bookman Old Style" w:hAnsi="Bookman Old Style" w:cs="Tahoma"/>
                <w:szCs w:val="24"/>
              </w:rPr>
              <w:t>melakukan Pelanggaran.</w:t>
            </w:r>
          </w:p>
          <w:p w14:paraId="200CD2C1" w14:textId="77777777" w:rsidR="0065103E" w:rsidRPr="0065103E" w:rsidRDefault="0065103E" w:rsidP="0065103E">
            <w:pPr>
              <w:pStyle w:val="ListParagraph"/>
              <w:spacing w:after="0" w:line="240" w:lineRule="auto"/>
              <w:ind w:left="315"/>
              <w:jc w:val="both"/>
              <w:rPr>
                <w:rFonts w:ascii="Bookman Old Style" w:hAnsi="Bookman Old Style" w:cs="Tahoma"/>
                <w:szCs w:val="24"/>
              </w:rPr>
            </w:pPr>
          </w:p>
          <w:p w14:paraId="34E100AB" w14:textId="6652C631" w:rsidR="0065103E" w:rsidRDefault="0065103E" w:rsidP="0065103E">
            <w:pPr>
              <w:jc w:val="center"/>
              <w:rPr>
                <w:rFonts w:ascii="Bookman Old Style" w:hAnsi="Bookman Old Style" w:cs="Tahoma"/>
                <w:sz w:val="24"/>
                <w:szCs w:val="24"/>
              </w:rPr>
            </w:pPr>
            <w:r w:rsidRPr="0065103E">
              <w:rPr>
                <w:rFonts w:ascii="Bookman Old Style" w:hAnsi="Bookman Old Style" w:cs="Tahoma"/>
                <w:sz w:val="24"/>
                <w:szCs w:val="24"/>
              </w:rPr>
              <w:t>Pasal 9</w:t>
            </w:r>
          </w:p>
          <w:p w14:paraId="108A2975" w14:textId="77777777" w:rsidR="0065103E" w:rsidRPr="0065103E" w:rsidRDefault="0065103E" w:rsidP="0065103E">
            <w:pPr>
              <w:jc w:val="center"/>
              <w:rPr>
                <w:rFonts w:ascii="Bookman Old Style" w:hAnsi="Bookman Old Style" w:cs="Tahoma"/>
                <w:sz w:val="24"/>
                <w:szCs w:val="24"/>
              </w:rPr>
            </w:pPr>
          </w:p>
          <w:p w14:paraId="4D7A7EAE" w14:textId="05D1045F" w:rsidR="0065103E" w:rsidRDefault="0065103E" w:rsidP="0065103E">
            <w:pPr>
              <w:jc w:val="both"/>
              <w:rPr>
                <w:rFonts w:ascii="Bookman Old Style" w:hAnsi="Bookman Old Style" w:cs="Tahoma"/>
                <w:sz w:val="24"/>
                <w:szCs w:val="24"/>
              </w:rPr>
            </w:pPr>
            <w:r w:rsidRPr="0065103E">
              <w:rPr>
                <w:rFonts w:ascii="Bookman Old Style" w:hAnsi="Bookman Old Style" w:cs="Tahoma"/>
                <w:sz w:val="24"/>
                <w:szCs w:val="24"/>
              </w:rPr>
              <w:t>Publikasi hasil penanganan laporan pengaduan dugaan</w:t>
            </w:r>
            <w:r>
              <w:rPr>
                <w:rFonts w:ascii="Bookman Old Style" w:hAnsi="Bookman Old Style" w:cs="Tahoma"/>
                <w:sz w:val="24"/>
                <w:szCs w:val="24"/>
              </w:rPr>
              <w:t xml:space="preserve"> </w:t>
            </w:r>
            <w:r w:rsidRPr="0065103E">
              <w:rPr>
                <w:rFonts w:ascii="Bookman Old Style" w:hAnsi="Bookman Old Style" w:cs="Tahoma"/>
                <w:sz w:val="24"/>
                <w:szCs w:val="24"/>
              </w:rPr>
              <w:t>tindak pidana korupsi merupakan kewenangan Bupati.</w:t>
            </w:r>
          </w:p>
          <w:p w14:paraId="3EA154ED" w14:textId="77777777" w:rsidR="0065103E" w:rsidRPr="0065103E" w:rsidRDefault="0065103E" w:rsidP="0065103E">
            <w:pPr>
              <w:jc w:val="both"/>
              <w:rPr>
                <w:rFonts w:ascii="Bookman Old Style" w:hAnsi="Bookman Old Style" w:cs="Tahoma"/>
                <w:sz w:val="24"/>
                <w:szCs w:val="24"/>
              </w:rPr>
            </w:pPr>
          </w:p>
          <w:p w14:paraId="6F5AB78B" w14:textId="4E43EC93" w:rsidR="0065103E" w:rsidRDefault="0065103E" w:rsidP="0065103E">
            <w:pPr>
              <w:jc w:val="center"/>
              <w:rPr>
                <w:rFonts w:ascii="Bookman Old Style" w:hAnsi="Bookman Old Style" w:cs="Tahoma"/>
                <w:sz w:val="24"/>
                <w:szCs w:val="24"/>
              </w:rPr>
            </w:pPr>
            <w:r w:rsidRPr="0065103E">
              <w:rPr>
                <w:rFonts w:ascii="Bookman Old Style" w:hAnsi="Bookman Old Style" w:cs="Tahoma"/>
                <w:sz w:val="24"/>
                <w:szCs w:val="24"/>
              </w:rPr>
              <w:t>Pasal 10</w:t>
            </w:r>
          </w:p>
          <w:p w14:paraId="1ED7B37F" w14:textId="77777777" w:rsidR="0065103E" w:rsidRPr="0065103E" w:rsidRDefault="0065103E" w:rsidP="0065103E">
            <w:pPr>
              <w:jc w:val="both"/>
              <w:rPr>
                <w:rFonts w:ascii="Bookman Old Style" w:hAnsi="Bookman Old Style" w:cs="Tahoma"/>
                <w:sz w:val="24"/>
                <w:szCs w:val="24"/>
              </w:rPr>
            </w:pPr>
          </w:p>
          <w:p w14:paraId="38C67CD5" w14:textId="42ECB12D" w:rsidR="001244D3" w:rsidRDefault="0065103E" w:rsidP="0065103E">
            <w:pPr>
              <w:jc w:val="both"/>
              <w:rPr>
                <w:rFonts w:ascii="Bookman Old Style" w:hAnsi="Bookman Old Style" w:cs="Tahoma"/>
                <w:sz w:val="24"/>
                <w:szCs w:val="24"/>
              </w:rPr>
            </w:pPr>
            <w:r w:rsidRPr="0065103E">
              <w:rPr>
                <w:rFonts w:ascii="Bookman Old Style" w:hAnsi="Bookman Old Style" w:cs="Tahoma"/>
                <w:sz w:val="24"/>
                <w:szCs w:val="24"/>
              </w:rPr>
              <w:t>Dalam hal Pelapor meminta penjelasan mengenai</w:t>
            </w:r>
            <w:r>
              <w:rPr>
                <w:rFonts w:ascii="Bookman Old Style" w:hAnsi="Bookman Old Style" w:cs="Tahoma"/>
                <w:sz w:val="24"/>
                <w:szCs w:val="24"/>
              </w:rPr>
              <w:t xml:space="preserve"> </w:t>
            </w:r>
            <w:r w:rsidRPr="0065103E">
              <w:rPr>
                <w:rFonts w:ascii="Bookman Old Style" w:hAnsi="Bookman Old Style" w:cs="Tahoma"/>
                <w:sz w:val="24"/>
                <w:szCs w:val="24"/>
              </w:rPr>
              <w:t>perkembangan tindak lanjut atas laporan yang disampaikan,</w:t>
            </w:r>
            <w:r>
              <w:rPr>
                <w:rFonts w:ascii="Bookman Old Style" w:hAnsi="Bookman Old Style" w:cs="Tahoma"/>
                <w:sz w:val="24"/>
                <w:szCs w:val="24"/>
              </w:rPr>
              <w:t xml:space="preserve"> </w:t>
            </w:r>
            <w:r w:rsidRPr="0065103E">
              <w:rPr>
                <w:rFonts w:ascii="Bookman Old Style" w:hAnsi="Bookman Old Style" w:cs="Tahoma"/>
                <w:sz w:val="24"/>
                <w:szCs w:val="24"/>
              </w:rPr>
              <w:t>Tim Penerima Pengaduan harus memberi penjelasan</w:t>
            </w:r>
            <w:r>
              <w:rPr>
                <w:rFonts w:ascii="Bookman Old Style" w:hAnsi="Bookman Old Style" w:cs="Tahoma"/>
                <w:sz w:val="24"/>
                <w:szCs w:val="24"/>
              </w:rPr>
              <w:t xml:space="preserve"> </w:t>
            </w:r>
            <w:r w:rsidRPr="0065103E">
              <w:rPr>
                <w:rFonts w:ascii="Bookman Old Style" w:hAnsi="Bookman Old Style" w:cs="Tahoma"/>
                <w:sz w:val="24"/>
                <w:szCs w:val="24"/>
              </w:rPr>
              <w:lastRenderedPageBreak/>
              <w:t>mengenai hal dimaksud kepada Pelapor.</w:t>
            </w:r>
            <w:r w:rsidRPr="0065103E">
              <w:rPr>
                <w:rFonts w:ascii="Bookman Old Style" w:hAnsi="Bookman Old Style" w:cs="Tahoma"/>
                <w:sz w:val="24"/>
                <w:szCs w:val="24"/>
              </w:rPr>
              <w:cr/>
            </w:r>
          </w:p>
          <w:p w14:paraId="718A928F" w14:textId="3ABC2037" w:rsidR="0065103E" w:rsidRDefault="0065103E" w:rsidP="0065103E">
            <w:pPr>
              <w:jc w:val="center"/>
              <w:rPr>
                <w:rFonts w:ascii="Bookman Old Style" w:hAnsi="Bookman Old Style" w:cs="Tahoma"/>
                <w:sz w:val="24"/>
                <w:szCs w:val="24"/>
              </w:rPr>
            </w:pPr>
            <w:r w:rsidRPr="0065103E">
              <w:rPr>
                <w:rFonts w:ascii="Bookman Old Style" w:hAnsi="Bookman Old Style" w:cs="Tahoma"/>
                <w:sz w:val="24"/>
                <w:szCs w:val="24"/>
              </w:rPr>
              <w:t>Pasal 11</w:t>
            </w:r>
          </w:p>
          <w:p w14:paraId="5E2CA90F" w14:textId="77777777" w:rsidR="0065103E" w:rsidRPr="0065103E" w:rsidRDefault="0065103E" w:rsidP="0065103E">
            <w:pPr>
              <w:jc w:val="center"/>
              <w:rPr>
                <w:rFonts w:ascii="Bookman Old Style" w:hAnsi="Bookman Old Style" w:cs="Tahoma"/>
                <w:sz w:val="24"/>
                <w:szCs w:val="24"/>
              </w:rPr>
            </w:pPr>
          </w:p>
          <w:p w14:paraId="04D4B183" w14:textId="6EAAA37D" w:rsidR="0065103E" w:rsidRDefault="0065103E" w:rsidP="0065103E">
            <w:pPr>
              <w:jc w:val="both"/>
              <w:rPr>
                <w:rFonts w:ascii="Bookman Old Style" w:hAnsi="Bookman Old Style" w:cs="Tahoma"/>
                <w:sz w:val="24"/>
                <w:szCs w:val="24"/>
              </w:rPr>
            </w:pPr>
            <w:r w:rsidRPr="0065103E">
              <w:rPr>
                <w:rFonts w:ascii="Bookman Old Style" w:hAnsi="Bookman Old Style" w:cs="Tahoma"/>
                <w:sz w:val="24"/>
                <w:szCs w:val="24"/>
              </w:rPr>
              <w:t>Pelapor yang telah berjasa dalam usaha membantu upaya</w:t>
            </w:r>
            <w:r>
              <w:rPr>
                <w:rFonts w:ascii="Bookman Old Style" w:hAnsi="Bookman Old Style" w:cs="Tahoma"/>
                <w:sz w:val="24"/>
                <w:szCs w:val="24"/>
              </w:rPr>
              <w:t xml:space="preserve"> </w:t>
            </w:r>
            <w:r w:rsidRPr="0065103E">
              <w:rPr>
                <w:rFonts w:ascii="Bookman Old Style" w:hAnsi="Bookman Old Style" w:cs="Tahoma"/>
                <w:sz w:val="24"/>
                <w:szCs w:val="24"/>
              </w:rPr>
              <w:t>pencegahan dan/atau pemberantasan tindak pidana korupsi</w:t>
            </w:r>
            <w:r>
              <w:rPr>
                <w:rFonts w:ascii="Bookman Old Style" w:hAnsi="Bookman Old Style" w:cs="Tahoma"/>
                <w:sz w:val="24"/>
                <w:szCs w:val="24"/>
              </w:rPr>
              <w:t xml:space="preserve"> </w:t>
            </w:r>
            <w:r w:rsidRPr="0065103E">
              <w:rPr>
                <w:rFonts w:ascii="Bookman Old Style" w:hAnsi="Bookman Old Style" w:cs="Tahoma"/>
                <w:sz w:val="24"/>
                <w:szCs w:val="24"/>
              </w:rPr>
              <w:t>diberikan penghargaan.</w:t>
            </w:r>
          </w:p>
          <w:p w14:paraId="234ED564" w14:textId="77777777" w:rsidR="0065103E" w:rsidRDefault="0065103E" w:rsidP="0065103E">
            <w:pPr>
              <w:jc w:val="both"/>
              <w:rPr>
                <w:rFonts w:ascii="Bookman Old Style" w:hAnsi="Bookman Old Style" w:cs="Tahoma"/>
                <w:sz w:val="24"/>
                <w:szCs w:val="24"/>
              </w:rPr>
            </w:pPr>
          </w:p>
          <w:p w14:paraId="52B34C64" w14:textId="225D3539" w:rsidR="0065103E" w:rsidRDefault="0065103E" w:rsidP="0065103E">
            <w:pPr>
              <w:jc w:val="center"/>
              <w:rPr>
                <w:rFonts w:ascii="Bookman Old Style" w:hAnsi="Bookman Old Style" w:cs="Tahoma"/>
                <w:sz w:val="24"/>
                <w:szCs w:val="24"/>
              </w:rPr>
            </w:pPr>
            <w:r w:rsidRPr="0065103E">
              <w:rPr>
                <w:rFonts w:ascii="Bookman Old Style" w:hAnsi="Bookman Old Style" w:cs="Tahoma"/>
                <w:sz w:val="24"/>
                <w:szCs w:val="24"/>
              </w:rPr>
              <w:t>Pasal 12</w:t>
            </w:r>
          </w:p>
          <w:p w14:paraId="6CCF81A7" w14:textId="77777777" w:rsidR="0065103E" w:rsidRPr="0065103E" w:rsidRDefault="0065103E" w:rsidP="0065103E">
            <w:pPr>
              <w:jc w:val="both"/>
              <w:rPr>
                <w:rFonts w:ascii="Bookman Old Style" w:hAnsi="Bookman Old Style" w:cs="Tahoma"/>
                <w:sz w:val="24"/>
                <w:szCs w:val="24"/>
              </w:rPr>
            </w:pPr>
          </w:p>
          <w:p w14:paraId="2B690C07" w14:textId="443221AE" w:rsidR="0065103E" w:rsidRPr="0065103E" w:rsidRDefault="0065103E" w:rsidP="0065103E">
            <w:pPr>
              <w:jc w:val="both"/>
              <w:rPr>
                <w:rFonts w:ascii="Bookman Old Style" w:hAnsi="Bookman Old Style" w:cs="Tahoma"/>
                <w:sz w:val="24"/>
                <w:szCs w:val="24"/>
              </w:rPr>
            </w:pPr>
            <w:r w:rsidRPr="0065103E">
              <w:rPr>
                <w:rFonts w:ascii="Bookman Old Style" w:hAnsi="Bookman Old Style" w:cs="Tahoma"/>
                <w:sz w:val="24"/>
                <w:szCs w:val="24"/>
              </w:rPr>
              <w:t xml:space="preserve">Pedoman Penanganan Pengaduan </w:t>
            </w:r>
            <w:r w:rsidRPr="0065103E">
              <w:rPr>
                <w:rFonts w:ascii="Bookman Old Style" w:hAnsi="Bookman Old Style" w:cs="Tahoma"/>
                <w:i/>
                <w:sz w:val="24"/>
                <w:szCs w:val="24"/>
              </w:rPr>
              <w:t>(Whistleblowing System)</w:t>
            </w:r>
            <w:r>
              <w:rPr>
                <w:rFonts w:ascii="Bookman Old Style" w:hAnsi="Bookman Old Style" w:cs="Tahoma"/>
                <w:sz w:val="24"/>
                <w:szCs w:val="24"/>
              </w:rPr>
              <w:t xml:space="preserve"> </w:t>
            </w:r>
            <w:r w:rsidRPr="0065103E">
              <w:rPr>
                <w:rFonts w:ascii="Bookman Old Style" w:hAnsi="Bookman Old Style" w:cs="Tahoma"/>
                <w:sz w:val="24"/>
                <w:szCs w:val="24"/>
              </w:rPr>
              <w:t>Dugaan Tindak Pidana Korupsi tercantum dalam Lampiran</w:t>
            </w:r>
            <w:r>
              <w:rPr>
                <w:rFonts w:ascii="Bookman Old Style" w:hAnsi="Bookman Old Style" w:cs="Tahoma"/>
                <w:sz w:val="24"/>
                <w:szCs w:val="24"/>
              </w:rPr>
              <w:t xml:space="preserve"> </w:t>
            </w:r>
            <w:r w:rsidRPr="0065103E">
              <w:rPr>
                <w:rFonts w:ascii="Bookman Old Style" w:hAnsi="Bookman Old Style" w:cs="Tahoma"/>
                <w:sz w:val="24"/>
                <w:szCs w:val="24"/>
              </w:rPr>
              <w:t>yang merupakan bagian tidak terpisahkan dari Peraturan</w:t>
            </w:r>
            <w:r>
              <w:rPr>
                <w:rFonts w:ascii="Bookman Old Style" w:hAnsi="Bookman Old Style" w:cs="Tahoma"/>
                <w:sz w:val="24"/>
                <w:szCs w:val="24"/>
              </w:rPr>
              <w:t xml:space="preserve"> Kepala Dinas </w:t>
            </w:r>
            <w:r w:rsidRPr="0065103E">
              <w:rPr>
                <w:rFonts w:ascii="Bookman Old Style" w:hAnsi="Bookman Old Style" w:cs="Tahoma"/>
                <w:sz w:val="24"/>
                <w:szCs w:val="24"/>
              </w:rPr>
              <w:t>ini.</w:t>
            </w:r>
          </w:p>
          <w:p w14:paraId="6A7BD904" w14:textId="77777777" w:rsidR="0065103E" w:rsidRDefault="0065103E" w:rsidP="0065103E">
            <w:pPr>
              <w:jc w:val="center"/>
              <w:rPr>
                <w:rFonts w:ascii="Bookman Old Style" w:hAnsi="Bookman Old Style" w:cs="Tahoma"/>
                <w:sz w:val="24"/>
                <w:szCs w:val="24"/>
              </w:rPr>
            </w:pPr>
          </w:p>
          <w:p w14:paraId="77FF2E99" w14:textId="2C4159D4" w:rsidR="0065103E" w:rsidRDefault="0065103E" w:rsidP="0065103E">
            <w:pPr>
              <w:jc w:val="center"/>
              <w:rPr>
                <w:rFonts w:ascii="Bookman Old Style" w:hAnsi="Bookman Old Style" w:cs="Tahoma"/>
                <w:sz w:val="24"/>
                <w:szCs w:val="24"/>
              </w:rPr>
            </w:pPr>
            <w:r w:rsidRPr="0065103E">
              <w:rPr>
                <w:rFonts w:ascii="Bookman Old Style" w:hAnsi="Bookman Old Style" w:cs="Tahoma"/>
                <w:sz w:val="24"/>
                <w:szCs w:val="24"/>
              </w:rPr>
              <w:t>BAB III</w:t>
            </w:r>
          </w:p>
          <w:p w14:paraId="621FD8A7" w14:textId="77777777" w:rsidR="0065103E" w:rsidRPr="0065103E" w:rsidRDefault="0065103E" w:rsidP="0065103E">
            <w:pPr>
              <w:rPr>
                <w:rFonts w:ascii="Bookman Old Style" w:hAnsi="Bookman Old Style" w:cs="Tahoma"/>
                <w:sz w:val="24"/>
                <w:szCs w:val="24"/>
              </w:rPr>
            </w:pPr>
          </w:p>
          <w:p w14:paraId="13AB9D6B" w14:textId="77777777" w:rsidR="0065103E" w:rsidRPr="0065103E" w:rsidRDefault="0065103E" w:rsidP="0065103E">
            <w:pPr>
              <w:jc w:val="center"/>
              <w:rPr>
                <w:rFonts w:ascii="Bookman Old Style" w:hAnsi="Bookman Old Style" w:cs="Tahoma"/>
                <w:sz w:val="24"/>
                <w:szCs w:val="24"/>
              </w:rPr>
            </w:pPr>
            <w:r w:rsidRPr="0065103E">
              <w:rPr>
                <w:rFonts w:ascii="Bookman Old Style" w:hAnsi="Bookman Old Style" w:cs="Tahoma"/>
                <w:sz w:val="24"/>
                <w:szCs w:val="24"/>
              </w:rPr>
              <w:t>KETENTUAN PENUTUP</w:t>
            </w:r>
          </w:p>
          <w:p w14:paraId="39C2D2D6" w14:textId="7AC7792C" w:rsidR="0065103E" w:rsidRDefault="0065103E" w:rsidP="0065103E">
            <w:pPr>
              <w:jc w:val="center"/>
              <w:rPr>
                <w:rFonts w:ascii="Bookman Old Style" w:hAnsi="Bookman Old Style" w:cs="Tahoma"/>
                <w:sz w:val="24"/>
                <w:szCs w:val="24"/>
              </w:rPr>
            </w:pPr>
            <w:r w:rsidRPr="0065103E">
              <w:rPr>
                <w:rFonts w:ascii="Bookman Old Style" w:hAnsi="Bookman Old Style" w:cs="Tahoma"/>
                <w:sz w:val="24"/>
                <w:szCs w:val="24"/>
              </w:rPr>
              <w:t>Pasal 13</w:t>
            </w:r>
          </w:p>
          <w:p w14:paraId="51808C83" w14:textId="77777777" w:rsidR="0065103E" w:rsidRPr="0065103E" w:rsidRDefault="0065103E" w:rsidP="0065103E">
            <w:pPr>
              <w:jc w:val="center"/>
              <w:rPr>
                <w:rFonts w:ascii="Bookman Old Style" w:hAnsi="Bookman Old Style" w:cs="Tahoma"/>
                <w:sz w:val="24"/>
                <w:szCs w:val="24"/>
              </w:rPr>
            </w:pPr>
          </w:p>
          <w:p w14:paraId="7F5DA912" w14:textId="18339F8C" w:rsidR="0065103E" w:rsidRPr="0065103E" w:rsidRDefault="0065103E" w:rsidP="0065103E">
            <w:pPr>
              <w:jc w:val="both"/>
              <w:rPr>
                <w:rFonts w:ascii="Bookman Old Style" w:hAnsi="Bookman Old Style" w:cs="Tahoma"/>
                <w:sz w:val="24"/>
                <w:szCs w:val="24"/>
              </w:rPr>
            </w:pPr>
            <w:r w:rsidRPr="0065103E">
              <w:rPr>
                <w:rFonts w:ascii="Bookman Old Style" w:hAnsi="Bookman Old Style" w:cs="Tahoma"/>
                <w:sz w:val="24"/>
                <w:szCs w:val="24"/>
              </w:rPr>
              <w:t>Peraturan Kepala Dinas ini mulai berlaku pada tanggal</w:t>
            </w:r>
            <w:r>
              <w:rPr>
                <w:rFonts w:ascii="Bookman Old Style" w:hAnsi="Bookman Old Style" w:cs="Tahoma"/>
                <w:sz w:val="24"/>
                <w:szCs w:val="24"/>
              </w:rPr>
              <w:t xml:space="preserve"> </w:t>
            </w:r>
            <w:r w:rsidRPr="0065103E">
              <w:rPr>
                <w:rFonts w:ascii="Bookman Old Style" w:hAnsi="Bookman Old Style" w:cs="Tahoma"/>
                <w:sz w:val="24"/>
                <w:szCs w:val="24"/>
              </w:rPr>
              <w:t>diundangkan.</w:t>
            </w:r>
          </w:p>
          <w:p w14:paraId="1B54EE66" w14:textId="7197CABE" w:rsidR="001B52F9" w:rsidRPr="00837D30" w:rsidRDefault="001B52F9" w:rsidP="001B52F9">
            <w:pPr>
              <w:spacing w:line="276" w:lineRule="auto"/>
              <w:jc w:val="both"/>
              <w:rPr>
                <w:rFonts w:ascii="Bookman Old Style" w:hAnsi="Bookman Old Style" w:cs="Tahoma"/>
                <w:sz w:val="24"/>
                <w:szCs w:val="24"/>
              </w:rPr>
            </w:pPr>
            <w:r w:rsidRPr="003324F3">
              <w:rPr>
                <w:rFonts w:ascii="Bookman Old Style" w:hAnsi="Bookman Old Style" w:cs="Tahoma"/>
                <w:sz w:val="24"/>
                <w:szCs w:val="24"/>
              </w:rPr>
              <w:t xml:space="preserve"> </w:t>
            </w:r>
          </w:p>
        </w:tc>
      </w:tr>
      <w:tr w:rsidR="001B52F9" w14:paraId="4E2553A0" w14:textId="77777777" w:rsidTr="00FA0640">
        <w:tc>
          <w:tcPr>
            <w:tcW w:w="2477" w:type="dxa"/>
          </w:tcPr>
          <w:p w14:paraId="66984458" w14:textId="6CE8B390" w:rsidR="001B52F9" w:rsidRDefault="001B52F9" w:rsidP="001B52F9">
            <w:pPr>
              <w:spacing w:line="276" w:lineRule="auto"/>
              <w:rPr>
                <w:rFonts w:ascii="Bookman Old Style" w:hAnsi="Bookman Old Style"/>
                <w:sz w:val="24"/>
                <w:szCs w:val="24"/>
              </w:rPr>
            </w:pPr>
          </w:p>
        </w:tc>
        <w:tc>
          <w:tcPr>
            <w:tcW w:w="338" w:type="dxa"/>
          </w:tcPr>
          <w:p w14:paraId="7A82D243" w14:textId="34F66E0D" w:rsidR="001B52F9" w:rsidRDefault="001B52F9" w:rsidP="001B52F9">
            <w:pPr>
              <w:spacing w:line="276" w:lineRule="auto"/>
              <w:jc w:val="center"/>
              <w:rPr>
                <w:rFonts w:ascii="Bookman Old Style" w:hAnsi="Bookman Old Style"/>
                <w:sz w:val="24"/>
                <w:szCs w:val="24"/>
              </w:rPr>
            </w:pPr>
          </w:p>
        </w:tc>
        <w:tc>
          <w:tcPr>
            <w:tcW w:w="7149" w:type="dxa"/>
            <w:gridSpan w:val="2"/>
          </w:tcPr>
          <w:p w14:paraId="07C93C92" w14:textId="0BBEE225" w:rsidR="001B52F9" w:rsidRPr="00837D30" w:rsidRDefault="001B52F9" w:rsidP="001B52F9">
            <w:pPr>
              <w:spacing w:line="276" w:lineRule="auto"/>
              <w:jc w:val="both"/>
              <w:rPr>
                <w:rFonts w:ascii="Bookman Old Style" w:hAnsi="Bookman Old Style" w:cs="Tahoma"/>
                <w:sz w:val="24"/>
                <w:szCs w:val="24"/>
              </w:rPr>
            </w:pPr>
          </w:p>
        </w:tc>
      </w:tr>
    </w:tbl>
    <w:p w14:paraId="3C02828C" w14:textId="77777777" w:rsidR="00A95018" w:rsidRDefault="00A95018" w:rsidP="00A95018">
      <w:pPr>
        <w:spacing w:after="0" w:line="240" w:lineRule="auto"/>
        <w:ind w:left="5670"/>
        <w:jc w:val="both"/>
        <w:rPr>
          <w:rFonts w:ascii="Bookman Old Style" w:hAnsi="Bookman Old Style" w:cs="Tahoma"/>
          <w:lang w:val="id-ID"/>
        </w:rPr>
      </w:pPr>
    </w:p>
    <w:p w14:paraId="7F13477F" w14:textId="072BF27E" w:rsidR="00A95018" w:rsidRDefault="00A95018" w:rsidP="00A95018">
      <w:pPr>
        <w:spacing w:after="0" w:line="240" w:lineRule="auto"/>
        <w:ind w:left="5670"/>
        <w:jc w:val="both"/>
        <w:rPr>
          <w:rFonts w:ascii="Bookman Old Style" w:hAnsi="Bookman Old Style" w:cs="Tahoma"/>
          <w:lang w:val="id-ID"/>
        </w:rPr>
      </w:pPr>
      <w:r>
        <w:rPr>
          <w:rFonts w:ascii="Bookman Old Style" w:hAnsi="Bookman Old Style" w:cs="Tahoma"/>
          <w:lang w:val="id-ID"/>
        </w:rPr>
        <w:t>Ditetapkan di Temanggung</w:t>
      </w:r>
    </w:p>
    <w:p w14:paraId="21AAD1EB" w14:textId="221E4F1F" w:rsidR="00A95018" w:rsidRDefault="00A95018" w:rsidP="00A95018">
      <w:pPr>
        <w:spacing w:after="0" w:line="240" w:lineRule="auto"/>
        <w:ind w:left="5670"/>
        <w:jc w:val="both"/>
        <w:rPr>
          <w:rFonts w:ascii="Bookman Old Style" w:hAnsi="Bookman Old Style" w:cs="Tahoma"/>
          <w:lang w:val="id-ID"/>
        </w:rPr>
      </w:pPr>
      <w:r>
        <w:rPr>
          <w:rFonts w:ascii="Bookman Old Style" w:hAnsi="Bookman Old Style" w:cs="Tahoma"/>
          <w:lang w:val="id-ID"/>
        </w:rPr>
        <w:t xml:space="preserve">Pada </w:t>
      </w:r>
      <w:r w:rsidRPr="003024EB">
        <w:rPr>
          <w:rFonts w:ascii="Bookman Old Style" w:hAnsi="Bookman Old Style" w:cs="Tahoma"/>
          <w:lang w:val="id-ID"/>
        </w:rPr>
        <w:t>tanggal</w:t>
      </w:r>
      <w:r>
        <w:rPr>
          <w:rFonts w:ascii="Bookman Old Style" w:hAnsi="Bookman Old Style" w:cs="Tahoma"/>
          <w:lang w:val="id-ID"/>
        </w:rPr>
        <w:t xml:space="preserve"> </w:t>
      </w:r>
      <w:r w:rsidR="00272312">
        <w:rPr>
          <w:rFonts w:ascii="Bookman Old Style" w:hAnsi="Bookman Old Style" w:cs="Tahoma"/>
        </w:rPr>
        <w:t>31 Januari</w:t>
      </w:r>
      <w:r>
        <w:rPr>
          <w:rFonts w:ascii="Bookman Old Style" w:hAnsi="Bookman Old Style" w:cs="Tahoma"/>
        </w:rPr>
        <w:t xml:space="preserve"> </w:t>
      </w:r>
      <w:r w:rsidRPr="003024EB">
        <w:rPr>
          <w:rFonts w:ascii="Bookman Old Style" w:hAnsi="Bookman Old Style" w:cs="Tahoma"/>
          <w:lang w:val="id-ID"/>
        </w:rPr>
        <w:t>2018</w:t>
      </w:r>
    </w:p>
    <w:p w14:paraId="3143E4BC" w14:textId="77777777" w:rsidR="00A95018" w:rsidRDefault="00A95018" w:rsidP="00A95018">
      <w:pPr>
        <w:spacing w:after="0" w:line="240" w:lineRule="auto"/>
        <w:ind w:left="4320"/>
        <w:jc w:val="center"/>
        <w:rPr>
          <w:rFonts w:ascii="Bookman Old Style" w:hAnsi="Bookman Old Style" w:cs="Tahoma"/>
          <w:lang w:val="id-ID"/>
        </w:rPr>
      </w:pPr>
    </w:p>
    <w:p w14:paraId="14AADB43" w14:textId="77777777" w:rsidR="00A95018" w:rsidRPr="00BA276E" w:rsidRDefault="00A95018" w:rsidP="00A95018">
      <w:pPr>
        <w:tabs>
          <w:tab w:val="left" w:pos="1800"/>
          <w:tab w:val="left" w:pos="2160"/>
          <w:tab w:val="left" w:pos="3780"/>
        </w:tabs>
        <w:spacing w:after="0" w:line="240" w:lineRule="auto"/>
        <w:ind w:left="4820"/>
        <w:jc w:val="center"/>
        <w:rPr>
          <w:rFonts w:ascii="Bookman Old Style" w:hAnsi="Bookman Old Style"/>
          <w:color w:val="000000"/>
        </w:rPr>
      </w:pPr>
      <w:r w:rsidRPr="00BA276E">
        <w:rPr>
          <w:rFonts w:ascii="Bookman Old Style" w:hAnsi="Bookman Old Style"/>
          <w:color w:val="000000"/>
        </w:rPr>
        <w:t>KEPALA DINAS PENANAMAN MODAL DAN PELAYANAN TERPADU SATU PINTU</w:t>
      </w:r>
    </w:p>
    <w:p w14:paraId="79AA6072" w14:textId="77777777" w:rsidR="00A95018" w:rsidRDefault="00A95018" w:rsidP="00A95018">
      <w:pPr>
        <w:tabs>
          <w:tab w:val="left" w:pos="3780"/>
        </w:tabs>
        <w:spacing w:after="0" w:line="240" w:lineRule="auto"/>
        <w:ind w:left="4820"/>
        <w:jc w:val="center"/>
        <w:rPr>
          <w:rFonts w:ascii="Bookman Old Style" w:hAnsi="Bookman Old Style"/>
          <w:color w:val="000000"/>
          <w:lang w:val="id-ID"/>
        </w:rPr>
      </w:pPr>
      <w:r w:rsidRPr="00BA276E">
        <w:rPr>
          <w:rFonts w:ascii="Bookman Old Style" w:hAnsi="Bookman Old Style"/>
          <w:color w:val="000000"/>
        </w:rPr>
        <w:t>KABUPATEN TEMANGGUNG</w:t>
      </w:r>
    </w:p>
    <w:p w14:paraId="702507FA" w14:textId="77777777" w:rsidR="00A95018" w:rsidRDefault="00A95018" w:rsidP="00A95018">
      <w:pPr>
        <w:tabs>
          <w:tab w:val="left" w:pos="3780"/>
        </w:tabs>
        <w:spacing w:after="0" w:line="240" w:lineRule="auto"/>
        <w:ind w:left="4820"/>
        <w:jc w:val="center"/>
        <w:rPr>
          <w:rFonts w:ascii="Bookman Old Style" w:hAnsi="Bookman Old Style"/>
          <w:b/>
          <w:u w:val="single"/>
        </w:rPr>
      </w:pPr>
    </w:p>
    <w:p w14:paraId="57B0011F" w14:textId="77777777" w:rsidR="00A95018" w:rsidRPr="00091A08" w:rsidRDefault="00A95018" w:rsidP="00A95018">
      <w:pPr>
        <w:tabs>
          <w:tab w:val="left" w:pos="3780"/>
        </w:tabs>
        <w:spacing w:after="0" w:line="240" w:lineRule="auto"/>
        <w:ind w:left="4820"/>
        <w:jc w:val="center"/>
        <w:rPr>
          <w:rFonts w:ascii="Bookman Old Style" w:hAnsi="Bookman Old Style"/>
          <w:b/>
          <w:u w:val="single"/>
        </w:rPr>
      </w:pPr>
    </w:p>
    <w:p w14:paraId="1627F37B" w14:textId="77777777" w:rsidR="00A95018" w:rsidRPr="00091A08" w:rsidRDefault="00A95018" w:rsidP="00A95018">
      <w:pPr>
        <w:tabs>
          <w:tab w:val="left" w:pos="3780"/>
        </w:tabs>
        <w:spacing w:after="0" w:line="240" w:lineRule="auto"/>
        <w:ind w:left="4820"/>
        <w:jc w:val="center"/>
        <w:rPr>
          <w:rFonts w:ascii="Bookman Old Style" w:hAnsi="Bookman Old Style"/>
          <w:b/>
          <w:u w:val="single"/>
        </w:rPr>
      </w:pPr>
    </w:p>
    <w:p w14:paraId="15B47AC5" w14:textId="77777777" w:rsidR="00A95018" w:rsidRPr="00A95018" w:rsidRDefault="00A95018" w:rsidP="00A95018">
      <w:pPr>
        <w:tabs>
          <w:tab w:val="left" w:pos="3780"/>
        </w:tabs>
        <w:spacing w:after="0" w:line="240" w:lineRule="auto"/>
        <w:ind w:left="4820"/>
        <w:jc w:val="center"/>
        <w:rPr>
          <w:rFonts w:ascii="Bookman Old Style" w:hAnsi="Bookman Old Style"/>
          <w:u w:val="single"/>
        </w:rPr>
      </w:pPr>
      <w:bookmarkStart w:id="2" w:name="_Hlk534277568"/>
      <w:r w:rsidRPr="00A95018">
        <w:rPr>
          <w:rFonts w:ascii="Bookman Old Style" w:hAnsi="Bookman Old Style"/>
          <w:u w:val="single"/>
        </w:rPr>
        <w:t xml:space="preserve">N. BAGUS PINUNTUN, </w:t>
      </w:r>
      <w:proofErr w:type="gramStart"/>
      <w:r w:rsidRPr="00A95018">
        <w:rPr>
          <w:rFonts w:ascii="Bookman Old Style" w:hAnsi="Bookman Old Style"/>
          <w:u w:val="single"/>
        </w:rPr>
        <w:t>S.Sos</w:t>
      </w:r>
      <w:proofErr w:type="gramEnd"/>
      <w:r w:rsidRPr="00A95018">
        <w:rPr>
          <w:rFonts w:ascii="Bookman Old Style" w:hAnsi="Bookman Old Style"/>
          <w:u w:val="single"/>
        </w:rPr>
        <w:t>, MM</w:t>
      </w:r>
    </w:p>
    <w:bookmarkEnd w:id="2"/>
    <w:p w14:paraId="47D69D2D" w14:textId="60DAE096" w:rsidR="00A95018" w:rsidRPr="00091A08" w:rsidRDefault="00A95018" w:rsidP="00A95018">
      <w:pPr>
        <w:tabs>
          <w:tab w:val="left" w:pos="3780"/>
        </w:tabs>
        <w:spacing w:after="0" w:line="240" w:lineRule="auto"/>
        <w:ind w:left="4820"/>
        <w:jc w:val="center"/>
        <w:rPr>
          <w:rFonts w:ascii="Bookman Old Style" w:hAnsi="Bookman Old Style"/>
        </w:rPr>
      </w:pPr>
      <w:r w:rsidRPr="00091A08">
        <w:rPr>
          <w:rFonts w:ascii="Bookman Old Style" w:hAnsi="Bookman Old Style"/>
        </w:rPr>
        <w:t xml:space="preserve">Pembina </w:t>
      </w:r>
      <w:r w:rsidR="00D71D17">
        <w:rPr>
          <w:rFonts w:ascii="Bookman Old Style" w:hAnsi="Bookman Old Style"/>
        </w:rPr>
        <w:t>Utama Muda</w:t>
      </w:r>
    </w:p>
    <w:p w14:paraId="0F589760" w14:textId="77777777" w:rsidR="00A95018" w:rsidRDefault="00A95018" w:rsidP="00A95018">
      <w:pPr>
        <w:spacing w:after="0" w:line="240" w:lineRule="auto"/>
        <w:ind w:left="4820"/>
        <w:jc w:val="center"/>
        <w:rPr>
          <w:rFonts w:ascii="Bookman Old Style" w:hAnsi="Bookman Old Style" w:cs="Tahoma"/>
          <w:lang w:val="id-ID"/>
        </w:rPr>
      </w:pPr>
      <w:r w:rsidRPr="00091A08">
        <w:rPr>
          <w:rFonts w:ascii="Bookman Old Style" w:hAnsi="Bookman Old Style"/>
        </w:rPr>
        <w:t>NIP. 19700719 199009 1 001</w:t>
      </w:r>
    </w:p>
    <w:p w14:paraId="54B3F10D" w14:textId="77777777" w:rsidR="00A95018" w:rsidRDefault="00A95018" w:rsidP="00A95018">
      <w:pPr>
        <w:spacing w:after="0" w:line="240" w:lineRule="auto"/>
        <w:jc w:val="both"/>
        <w:rPr>
          <w:rFonts w:ascii="Bookman Old Style" w:hAnsi="Bookman Old Style" w:cs="Tahoma"/>
          <w:lang w:val="id-ID"/>
        </w:rPr>
      </w:pPr>
    </w:p>
    <w:p w14:paraId="16335BE3" w14:textId="77777777" w:rsidR="00A95018" w:rsidRDefault="00A95018" w:rsidP="00A95018">
      <w:pPr>
        <w:spacing w:after="0" w:line="240" w:lineRule="auto"/>
        <w:jc w:val="both"/>
        <w:rPr>
          <w:rFonts w:ascii="Bookman Old Style" w:hAnsi="Bookman Old Style" w:cs="Tahoma"/>
          <w:lang w:val="id-ID"/>
        </w:rPr>
      </w:pPr>
      <w:r w:rsidRPr="000F47E0">
        <w:rPr>
          <w:rFonts w:ascii="Bookman Old Style" w:hAnsi="Bookman Old Style" w:cs="Tahoma"/>
          <w:b/>
          <w:u w:val="single"/>
          <w:lang w:val="id-ID"/>
        </w:rPr>
        <w:t>Salinan Keputusan ini disampaikan Kepada Yth</w:t>
      </w:r>
      <w:r>
        <w:rPr>
          <w:rFonts w:ascii="Bookman Old Style" w:hAnsi="Bookman Old Style" w:cs="Tahoma"/>
          <w:b/>
          <w:u w:val="single"/>
          <w:lang w:val="id-ID"/>
        </w:rPr>
        <w:t xml:space="preserve"> </w:t>
      </w:r>
      <w:r>
        <w:rPr>
          <w:rFonts w:ascii="Bookman Old Style" w:hAnsi="Bookman Old Style" w:cs="Tahoma"/>
          <w:lang w:val="id-ID"/>
        </w:rPr>
        <w:t>:</w:t>
      </w:r>
    </w:p>
    <w:p w14:paraId="2A3C018C" w14:textId="38D2BBB7" w:rsidR="00A95018" w:rsidRDefault="00350D55" w:rsidP="00A95018">
      <w:pPr>
        <w:pStyle w:val="ListParagraph"/>
        <w:numPr>
          <w:ilvl w:val="0"/>
          <w:numId w:val="4"/>
        </w:numPr>
        <w:tabs>
          <w:tab w:val="left" w:pos="360"/>
        </w:tabs>
        <w:spacing w:after="0" w:line="240" w:lineRule="auto"/>
        <w:ind w:left="360"/>
        <w:jc w:val="both"/>
        <w:rPr>
          <w:rFonts w:ascii="Bookman Old Style" w:hAnsi="Bookman Old Style" w:cs="Tahoma"/>
          <w:lang w:val="id-ID"/>
        </w:rPr>
      </w:pPr>
      <w:r>
        <w:rPr>
          <w:rFonts w:ascii="Bookman Old Style" w:hAnsi="Bookman Old Style" w:cs="Tahoma"/>
          <w:lang w:val="id-ID"/>
        </w:rPr>
        <w:t>Kepala Dinas Penanaman Modal dan Pelayanan Terpadu Satu Pintu Kabupaten Temanggung</w:t>
      </w:r>
      <w:r w:rsidR="00A95018">
        <w:rPr>
          <w:rFonts w:ascii="Bookman Old Style" w:hAnsi="Bookman Old Style" w:cs="Tahoma"/>
          <w:lang w:val="id-ID"/>
        </w:rPr>
        <w:t xml:space="preserve"> Kabupaten Temanggung;</w:t>
      </w:r>
    </w:p>
    <w:p w14:paraId="5B1431B2" w14:textId="66D14BE3" w:rsidR="00A95018" w:rsidRDefault="00A95018" w:rsidP="00A95018">
      <w:pPr>
        <w:pStyle w:val="ListParagraph"/>
        <w:numPr>
          <w:ilvl w:val="0"/>
          <w:numId w:val="4"/>
        </w:numPr>
        <w:tabs>
          <w:tab w:val="left" w:pos="360"/>
        </w:tabs>
        <w:spacing w:after="0" w:line="240" w:lineRule="auto"/>
        <w:ind w:left="360"/>
        <w:jc w:val="both"/>
        <w:rPr>
          <w:rFonts w:ascii="Bookman Old Style" w:hAnsi="Bookman Old Style" w:cs="Tahoma"/>
          <w:lang w:val="id-ID"/>
        </w:rPr>
      </w:pPr>
      <w:r>
        <w:rPr>
          <w:rFonts w:ascii="Bookman Old Style" w:hAnsi="Bookman Old Style" w:cs="Tahoma"/>
          <w:lang w:val="id-ID"/>
        </w:rPr>
        <w:t xml:space="preserve">Kepala Bagian </w:t>
      </w:r>
      <w:r>
        <w:rPr>
          <w:rFonts w:ascii="Bookman Old Style" w:hAnsi="Bookman Old Style" w:cs="Tahoma"/>
        </w:rPr>
        <w:t>Ortala</w:t>
      </w:r>
      <w:r>
        <w:rPr>
          <w:rFonts w:ascii="Bookman Old Style" w:hAnsi="Bookman Old Style" w:cs="Tahoma"/>
          <w:lang w:val="id-ID"/>
        </w:rPr>
        <w:t xml:space="preserve"> Setda Kabupaten Temanggung;</w:t>
      </w:r>
    </w:p>
    <w:p w14:paraId="30C371B3" w14:textId="436B529E" w:rsidR="00A95018" w:rsidRDefault="00A95018" w:rsidP="00A95018">
      <w:pPr>
        <w:pStyle w:val="ListParagraph"/>
        <w:numPr>
          <w:ilvl w:val="0"/>
          <w:numId w:val="4"/>
        </w:numPr>
        <w:tabs>
          <w:tab w:val="left" w:pos="360"/>
        </w:tabs>
        <w:spacing w:after="0" w:line="240" w:lineRule="auto"/>
        <w:ind w:left="360"/>
        <w:jc w:val="both"/>
        <w:rPr>
          <w:rFonts w:ascii="Bookman Old Style" w:hAnsi="Bookman Old Style" w:cs="Tahoma"/>
          <w:lang w:val="id-ID"/>
        </w:rPr>
      </w:pPr>
      <w:r>
        <w:rPr>
          <w:rFonts w:ascii="Bookman Old Style" w:hAnsi="Bookman Old Style" w:cs="Tahoma"/>
          <w:lang w:val="id-ID"/>
        </w:rPr>
        <w:t>Yang bersangkutan</w:t>
      </w:r>
      <w:r>
        <w:rPr>
          <w:rFonts w:ascii="Bookman Old Style" w:hAnsi="Bookman Old Style" w:cs="Tahoma"/>
        </w:rPr>
        <w:t xml:space="preserve"> untuk diketahui dan dilaksanakan</w:t>
      </w:r>
      <w:r>
        <w:rPr>
          <w:rFonts w:ascii="Bookman Old Style" w:hAnsi="Bookman Old Style" w:cs="Tahoma"/>
          <w:lang w:val="id-ID"/>
        </w:rPr>
        <w:t>;</w:t>
      </w:r>
    </w:p>
    <w:p w14:paraId="54EDB96A" w14:textId="77777777" w:rsidR="00A95018" w:rsidRDefault="00A95018" w:rsidP="00A95018">
      <w:pPr>
        <w:pStyle w:val="ListParagraph"/>
        <w:numPr>
          <w:ilvl w:val="0"/>
          <w:numId w:val="4"/>
        </w:numPr>
        <w:tabs>
          <w:tab w:val="left" w:pos="360"/>
        </w:tabs>
        <w:spacing w:after="0" w:line="240" w:lineRule="auto"/>
        <w:ind w:left="360"/>
        <w:jc w:val="both"/>
        <w:rPr>
          <w:rFonts w:ascii="Bookman Old Style" w:hAnsi="Bookman Old Style" w:cs="Tahoma"/>
          <w:lang w:val="id-ID"/>
        </w:rPr>
      </w:pPr>
      <w:r>
        <w:rPr>
          <w:rFonts w:ascii="Bookman Old Style" w:hAnsi="Bookman Old Style" w:cs="Tahoma"/>
          <w:lang w:val="id-ID"/>
        </w:rPr>
        <w:t>Arsip.</w:t>
      </w:r>
    </w:p>
    <w:p w14:paraId="3EEF0C19" w14:textId="77777777" w:rsidR="00A95018" w:rsidRPr="009B6546" w:rsidRDefault="00A95018" w:rsidP="00A95018">
      <w:pPr>
        <w:pStyle w:val="ListParagraph"/>
        <w:spacing w:after="0" w:line="240" w:lineRule="auto"/>
        <w:jc w:val="both"/>
        <w:rPr>
          <w:rFonts w:ascii="Bookman Old Style" w:hAnsi="Bookman Old Style" w:cs="Tahoma"/>
          <w:lang w:val="id-ID"/>
        </w:rPr>
      </w:pPr>
      <w:r>
        <w:rPr>
          <w:rFonts w:ascii="Bookman Old Style" w:hAnsi="Bookman Old Style" w:cs="Tahoma"/>
          <w:noProof/>
          <w:lang w:val="id-ID" w:eastAsia="id-ID"/>
        </w:rPr>
        <mc:AlternateContent>
          <mc:Choice Requires="wps">
            <w:drawing>
              <wp:anchor distT="0" distB="0" distL="114300" distR="114300" simplePos="0" relativeHeight="251659264" behindDoc="0" locked="0" layoutInCell="1" allowOverlap="1" wp14:anchorId="73AFE6D5" wp14:editId="3E376BB8">
                <wp:simplePos x="0" y="0"/>
                <wp:positionH relativeFrom="column">
                  <wp:posOffset>38100</wp:posOffset>
                </wp:positionH>
                <wp:positionV relativeFrom="paragraph">
                  <wp:posOffset>46990</wp:posOffset>
                </wp:positionV>
                <wp:extent cx="4838700" cy="0"/>
                <wp:effectExtent l="9525" t="8890" r="9525" b="1016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070EDE" id="_x0000_t32" coordsize="21600,21600" o:spt="32" o:oned="t" path="m,l21600,21600e" filled="f">
                <v:path arrowok="t" fillok="f" o:connecttype="none"/>
                <o:lock v:ext="edit" shapetype="t"/>
              </v:shapetype>
              <v:shape id="AutoShape 11" o:spid="_x0000_s1026" type="#_x0000_t32" style="position:absolute;margin-left:3pt;margin-top:3.7pt;width:38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"/>
            </w:pict>
          </mc:Fallback>
        </mc:AlternateContent>
      </w:r>
    </w:p>
    <w:p w14:paraId="050C909C" w14:textId="41025E9B" w:rsidR="00FC7D4B" w:rsidRDefault="00FC7D4B" w:rsidP="00A95018">
      <w:pPr>
        <w:spacing w:after="0" w:line="240" w:lineRule="auto"/>
        <w:jc w:val="both"/>
        <w:rPr>
          <w:rFonts w:ascii="Bookman Old Style" w:hAnsi="Bookman Old Style"/>
          <w:sz w:val="24"/>
          <w:szCs w:val="24"/>
        </w:rPr>
      </w:pPr>
    </w:p>
    <w:p w14:paraId="12F42578" w14:textId="3B4E392C" w:rsidR="00A45D10" w:rsidRDefault="00A45D10" w:rsidP="00A95018">
      <w:pPr>
        <w:spacing w:after="0" w:line="240" w:lineRule="auto"/>
        <w:jc w:val="both"/>
        <w:rPr>
          <w:rFonts w:ascii="Bookman Old Style" w:hAnsi="Bookman Old Style"/>
          <w:sz w:val="24"/>
          <w:szCs w:val="24"/>
        </w:rPr>
      </w:pPr>
    </w:p>
    <w:p w14:paraId="42F418E3" w14:textId="296B9661" w:rsidR="00A45D10" w:rsidRDefault="00A45D10" w:rsidP="00A95018">
      <w:pPr>
        <w:spacing w:after="0" w:line="240" w:lineRule="auto"/>
        <w:jc w:val="both"/>
        <w:rPr>
          <w:rFonts w:ascii="Bookman Old Style" w:hAnsi="Bookman Old Style"/>
          <w:sz w:val="24"/>
          <w:szCs w:val="24"/>
        </w:rPr>
      </w:pPr>
    </w:p>
    <w:p w14:paraId="1F74DFE1" w14:textId="61BD9001" w:rsidR="00A45D10" w:rsidRDefault="00A45D10" w:rsidP="00A95018">
      <w:pPr>
        <w:spacing w:after="0" w:line="240" w:lineRule="auto"/>
        <w:jc w:val="both"/>
        <w:rPr>
          <w:rFonts w:ascii="Bookman Old Style" w:hAnsi="Bookman Old Style"/>
          <w:sz w:val="24"/>
          <w:szCs w:val="24"/>
        </w:rPr>
      </w:pPr>
    </w:p>
    <w:p w14:paraId="404A6B54" w14:textId="02043DC0" w:rsidR="00A45D10" w:rsidRDefault="00A45D10" w:rsidP="00A95018">
      <w:pPr>
        <w:spacing w:after="0" w:line="240" w:lineRule="auto"/>
        <w:jc w:val="both"/>
        <w:rPr>
          <w:rFonts w:ascii="Bookman Old Style" w:hAnsi="Bookman Old Style"/>
          <w:sz w:val="24"/>
          <w:szCs w:val="24"/>
        </w:rPr>
      </w:pPr>
    </w:p>
    <w:p w14:paraId="77C1A61E" w14:textId="5B0ED605" w:rsidR="00A45D10" w:rsidRDefault="00A45D10" w:rsidP="00A95018">
      <w:pPr>
        <w:spacing w:after="0" w:line="240" w:lineRule="auto"/>
        <w:jc w:val="both"/>
        <w:rPr>
          <w:rFonts w:ascii="Bookman Old Style" w:hAnsi="Bookman Old Style"/>
          <w:sz w:val="24"/>
          <w:szCs w:val="24"/>
        </w:rPr>
      </w:pPr>
    </w:p>
    <w:p w14:paraId="633557CE" w14:textId="10765973" w:rsidR="00A45D10" w:rsidRDefault="00A45D10" w:rsidP="00A95018">
      <w:pPr>
        <w:spacing w:after="0" w:line="240" w:lineRule="auto"/>
        <w:jc w:val="both"/>
        <w:rPr>
          <w:rFonts w:ascii="Bookman Old Style" w:hAnsi="Bookman Old Style"/>
          <w:sz w:val="24"/>
          <w:szCs w:val="24"/>
        </w:rPr>
      </w:pPr>
    </w:p>
    <w:p w14:paraId="27523B90" w14:textId="18C3D24A" w:rsidR="00A45D10" w:rsidRDefault="00A45D10" w:rsidP="00A95018">
      <w:pPr>
        <w:spacing w:after="0" w:line="240" w:lineRule="auto"/>
        <w:jc w:val="both"/>
        <w:rPr>
          <w:rFonts w:ascii="Bookman Old Style" w:hAnsi="Bookman Old Style"/>
          <w:sz w:val="24"/>
          <w:szCs w:val="24"/>
        </w:rPr>
      </w:pPr>
    </w:p>
    <w:p w14:paraId="2B672598" w14:textId="2F1A015A" w:rsidR="00A45D10" w:rsidRDefault="00A45D10" w:rsidP="00A95018">
      <w:pPr>
        <w:spacing w:after="0" w:line="240" w:lineRule="auto"/>
        <w:jc w:val="both"/>
        <w:rPr>
          <w:rFonts w:ascii="Bookman Old Style" w:hAnsi="Bookman Old Style"/>
          <w:sz w:val="24"/>
          <w:szCs w:val="24"/>
        </w:rPr>
      </w:pPr>
    </w:p>
    <w:p w14:paraId="13B297F7" w14:textId="457C9009" w:rsidR="00A45D10" w:rsidRDefault="00A45D10" w:rsidP="00A95018">
      <w:pPr>
        <w:spacing w:after="0" w:line="240" w:lineRule="auto"/>
        <w:jc w:val="both"/>
        <w:rPr>
          <w:rFonts w:ascii="Bookman Old Style" w:hAnsi="Bookman Old Style"/>
          <w:sz w:val="24"/>
          <w:szCs w:val="24"/>
        </w:rPr>
      </w:pPr>
    </w:p>
    <w:p w14:paraId="56AE70AD" w14:textId="7D257AA8" w:rsidR="00A45D10" w:rsidRDefault="00A45D10" w:rsidP="00A95018">
      <w:pPr>
        <w:spacing w:after="0" w:line="240" w:lineRule="auto"/>
        <w:jc w:val="both"/>
        <w:rPr>
          <w:rFonts w:ascii="Bookman Old Style" w:hAnsi="Bookman Old Style"/>
          <w:sz w:val="24"/>
          <w:szCs w:val="24"/>
        </w:rPr>
      </w:pPr>
    </w:p>
    <w:p w14:paraId="21DF68C2" w14:textId="12C29958" w:rsidR="00A45D10" w:rsidRDefault="00A45D10" w:rsidP="00A95018">
      <w:pPr>
        <w:spacing w:after="0" w:line="240" w:lineRule="auto"/>
        <w:jc w:val="both"/>
        <w:rPr>
          <w:rFonts w:ascii="Bookman Old Style" w:hAnsi="Bookman Old Style"/>
          <w:sz w:val="24"/>
          <w:szCs w:val="24"/>
        </w:rPr>
      </w:pPr>
    </w:p>
    <w:p w14:paraId="4E8187A8" w14:textId="5A3E04D5" w:rsidR="00A45D10" w:rsidRDefault="00A45D10" w:rsidP="00A95018">
      <w:pPr>
        <w:spacing w:after="0" w:line="240" w:lineRule="auto"/>
        <w:jc w:val="both"/>
        <w:rPr>
          <w:rFonts w:ascii="Bookman Old Style" w:hAnsi="Bookman Old Style"/>
          <w:sz w:val="24"/>
          <w:szCs w:val="24"/>
        </w:rPr>
      </w:pPr>
    </w:p>
    <w:p w14:paraId="184C4030" w14:textId="40473EFD" w:rsidR="00A45D10" w:rsidRDefault="00A45D10" w:rsidP="00A95018">
      <w:pPr>
        <w:spacing w:after="0" w:line="240" w:lineRule="auto"/>
        <w:jc w:val="both"/>
        <w:rPr>
          <w:rFonts w:ascii="Bookman Old Style" w:hAnsi="Bookman Old Style"/>
          <w:sz w:val="24"/>
          <w:szCs w:val="24"/>
        </w:rPr>
      </w:pPr>
    </w:p>
    <w:p w14:paraId="084849AE" w14:textId="583F3C8D" w:rsidR="00A45D10" w:rsidRDefault="00A45D10" w:rsidP="00A95018">
      <w:pPr>
        <w:spacing w:after="0" w:line="240" w:lineRule="auto"/>
        <w:jc w:val="both"/>
        <w:rPr>
          <w:rFonts w:ascii="Bookman Old Style" w:hAnsi="Bookman Old Style"/>
          <w:sz w:val="24"/>
          <w:szCs w:val="24"/>
        </w:rPr>
      </w:pPr>
    </w:p>
    <w:p w14:paraId="0D02CABD" w14:textId="3F285C26" w:rsidR="00A45D10" w:rsidRDefault="00A45D10" w:rsidP="00A95018">
      <w:pPr>
        <w:spacing w:after="0" w:line="240" w:lineRule="auto"/>
        <w:jc w:val="both"/>
        <w:rPr>
          <w:rFonts w:ascii="Bookman Old Style" w:hAnsi="Bookman Old Style"/>
          <w:sz w:val="24"/>
          <w:szCs w:val="24"/>
        </w:rPr>
      </w:pPr>
    </w:p>
    <w:p w14:paraId="0A63ED15" w14:textId="368AF8D9" w:rsidR="00A45D10" w:rsidRDefault="00A45D10" w:rsidP="00A95018">
      <w:pPr>
        <w:spacing w:after="0" w:line="240" w:lineRule="auto"/>
        <w:jc w:val="both"/>
        <w:rPr>
          <w:rFonts w:ascii="Bookman Old Style" w:hAnsi="Bookman Old Style"/>
          <w:sz w:val="24"/>
          <w:szCs w:val="24"/>
        </w:rPr>
      </w:pPr>
    </w:p>
    <w:p w14:paraId="0C797BD8" w14:textId="1BB73E5B" w:rsidR="00A45D10" w:rsidRDefault="00A45D10" w:rsidP="00A95018">
      <w:pPr>
        <w:spacing w:after="0" w:line="240" w:lineRule="auto"/>
        <w:jc w:val="both"/>
        <w:rPr>
          <w:rFonts w:ascii="Bookman Old Style" w:hAnsi="Bookman Old Style"/>
          <w:sz w:val="24"/>
          <w:szCs w:val="24"/>
        </w:rPr>
      </w:pPr>
    </w:p>
    <w:p w14:paraId="5FDFE2FA" w14:textId="77777777" w:rsidR="003D55DD" w:rsidRDefault="003D55DD" w:rsidP="00A95018">
      <w:pPr>
        <w:spacing w:after="0" w:line="240" w:lineRule="auto"/>
        <w:jc w:val="both"/>
        <w:rPr>
          <w:rFonts w:ascii="Bookman Old Style" w:hAnsi="Bookman Old Style"/>
          <w:sz w:val="24"/>
          <w:szCs w:val="24"/>
        </w:rPr>
      </w:pPr>
    </w:p>
    <w:p w14:paraId="7D97A327" w14:textId="30F5737D" w:rsidR="00871719" w:rsidRPr="000F47E0" w:rsidRDefault="00871719" w:rsidP="00871719">
      <w:pPr>
        <w:tabs>
          <w:tab w:val="left" w:pos="5220"/>
          <w:tab w:val="left" w:pos="5400"/>
        </w:tabs>
        <w:spacing w:after="0" w:line="240" w:lineRule="auto"/>
        <w:ind w:left="4962"/>
        <w:rPr>
          <w:rFonts w:ascii="Bookman Old Style" w:hAnsi="Bookman Old Style" w:cs="Tahoma"/>
          <w:lang w:val="id-ID"/>
        </w:rPr>
      </w:pPr>
      <w:r w:rsidRPr="00B67370">
        <w:rPr>
          <w:rFonts w:ascii="Bookman Old Style" w:hAnsi="Bookman Old Style" w:cs="Tahoma"/>
        </w:rPr>
        <w:t xml:space="preserve">LAMPIRAN </w:t>
      </w:r>
      <w:r w:rsidR="00D6388C">
        <w:rPr>
          <w:rFonts w:ascii="Bookman Old Style" w:hAnsi="Bookman Old Style" w:cs="Tahoma"/>
        </w:rPr>
        <w:t>I</w:t>
      </w:r>
    </w:p>
    <w:p w14:paraId="3D5AFE10" w14:textId="77777777" w:rsidR="00871719" w:rsidRPr="004C4FCE" w:rsidRDefault="00871719" w:rsidP="00871719">
      <w:pPr>
        <w:tabs>
          <w:tab w:val="left" w:pos="5220"/>
          <w:tab w:val="left" w:pos="5400"/>
        </w:tabs>
        <w:spacing w:after="0" w:line="240" w:lineRule="auto"/>
        <w:ind w:left="4962"/>
        <w:rPr>
          <w:rFonts w:ascii="Bookman Old Style" w:hAnsi="Bookman Old Style" w:cs="Tahoma"/>
        </w:rPr>
      </w:pPr>
      <w:r>
        <w:rPr>
          <w:rFonts w:ascii="Bookman Old Style" w:hAnsi="Bookman Old Style" w:cs="Tahoma"/>
          <w:lang w:val="id-ID"/>
        </w:rPr>
        <w:t>KEPUTUSAN</w:t>
      </w:r>
      <w:r w:rsidRPr="004C4FCE">
        <w:rPr>
          <w:rFonts w:ascii="Bookman Old Style" w:hAnsi="Bookman Old Style" w:cs="Tahoma"/>
        </w:rPr>
        <w:t xml:space="preserve"> KEPALA DINAS PENANAMAN MODAL DAN PELAYANAN TERPADU SATU PINTU</w:t>
      </w:r>
    </w:p>
    <w:p w14:paraId="66D17F0E" w14:textId="77777777" w:rsidR="00871719" w:rsidRDefault="00871719" w:rsidP="00871719">
      <w:pPr>
        <w:tabs>
          <w:tab w:val="left" w:pos="5220"/>
          <w:tab w:val="left" w:pos="5400"/>
        </w:tabs>
        <w:spacing w:after="0" w:line="240" w:lineRule="auto"/>
        <w:ind w:left="4962"/>
        <w:rPr>
          <w:rFonts w:ascii="Bookman Old Style" w:hAnsi="Bookman Old Style" w:cs="Tahoma"/>
          <w:lang w:val="id-ID"/>
        </w:rPr>
      </w:pPr>
      <w:r w:rsidRPr="004C4FCE">
        <w:rPr>
          <w:rFonts w:ascii="Bookman Old Style" w:hAnsi="Bookman Old Style" w:cs="Tahoma"/>
        </w:rPr>
        <w:t>KABUPATEN TEMANGGUNG</w:t>
      </w:r>
    </w:p>
    <w:p w14:paraId="0E0434B9" w14:textId="77777777" w:rsidR="00871719" w:rsidRPr="003B1D5E" w:rsidRDefault="00871719" w:rsidP="00871719">
      <w:pPr>
        <w:tabs>
          <w:tab w:val="left" w:pos="5220"/>
          <w:tab w:val="left" w:pos="5400"/>
        </w:tabs>
        <w:spacing w:after="0" w:line="240" w:lineRule="auto"/>
        <w:ind w:left="4962"/>
        <w:rPr>
          <w:rFonts w:ascii="Bookman Old Style" w:hAnsi="Bookman Old Style" w:cs="Tahoma"/>
          <w:lang w:val="id-ID"/>
        </w:rPr>
      </w:pPr>
      <w:r>
        <w:rPr>
          <w:rFonts w:ascii="Bookman Old Style" w:hAnsi="Bookman Old Style" w:cs="Tahoma"/>
          <w:lang w:val="id-ID"/>
        </w:rPr>
        <w:t>SELAKU PENGGUNA ANGGARAN</w:t>
      </w:r>
    </w:p>
    <w:p w14:paraId="5267619E" w14:textId="248C7C1F" w:rsidR="00871719" w:rsidRPr="009F0F69" w:rsidRDefault="00871719" w:rsidP="00871719">
      <w:pPr>
        <w:spacing w:after="0" w:line="240" w:lineRule="auto"/>
        <w:ind w:left="4962"/>
        <w:rPr>
          <w:rFonts w:ascii="Bookman Old Style" w:hAnsi="Bookman Old Style"/>
          <w:sz w:val="24"/>
          <w:szCs w:val="24"/>
        </w:rPr>
      </w:pPr>
      <w:proofErr w:type="gramStart"/>
      <w:r w:rsidRPr="009F0F69">
        <w:rPr>
          <w:rFonts w:ascii="Bookman Old Style" w:hAnsi="Bookman Old Style"/>
          <w:sz w:val="24"/>
          <w:szCs w:val="24"/>
        </w:rPr>
        <w:t xml:space="preserve">NOMOR </w:t>
      </w:r>
      <w:r w:rsidR="00272312">
        <w:rPr>
          <w:rFonts w:ascii="Bookman Old Style" w:hAnsi="Bookman Old Style"/>
          <w:sz w:val="24"/>
          <w:szCs w:val="24"/>
        </w:rPr>
        <w:t xml:space="preserve"> :</w:t>
      </w:r>
      <w:proofErr w:type="gramEnd"/>
      <w:r w:rsidR="00272312">
        <w:rPr>
          <w:rFonts w:ascii="Bookman Old Style" w:hAnsi="Bookman Old Style"/>
          <w:sz w:val="24"/>
          <w:szCs w:val="24"/>
        </w:rPr>
        <w:t xml:space="preserve"> </w:t>
      </w:r>
      <w:r w:rsidR="003D55DD" w:rsidRPr="00421594">
        <w:rPr>
          <w:rFonts w:ascii="Bookman Old Style" w:hAnsi="Bookman Old Style"/>
          <w:sz w:val="24"/>
          <w:szCs w:val="24"/>
        </w:rPr>
        <w:t>710/0</w:t>
      </w:r>
      <w:r w:rsidR="00F7408A">
        <w:rPr>
          <w:rFonts w:ascii="Bookman Old Style" w:hAnsi="Bookman Old Style"/>
          <w:sz w:val="24"/>
          <w:szCs w:val="24"/>
        </w:rPr>
        <w:t>6.</w:t>
      </w:r>
      <w:r w:rsidR="003D55DD">
        <w:rPr>
          <w:rFonts w:ascii="Bookman Old Style" w:hAnsi="Bookman Old Style"/>
          <w:sz w:val="24"/>
          <w:szCs w:val="24"/>
        </w:rPr>
        <w:t>6</w:t>
      </w:r>
      <w:r w:rsidR="003D55DD" w:rsidRPr="00421594">
        <w:rPr>
          <w:rFonts w:ascii="Bookman Old Style" w:hAnsi="Bookman Old Style"/>
          <w:sz w:val="24"/>
          <w:szCs w:val="24"/>
        </w:rPr>
        <w:t>/ZI/I/2018</w:t>
      </w:r>
    </w:p>
    <w:p w14:paraId="6318BE04" w14:textId="4E9B3DD4" w:rsidR="00871719" w:rsidRPr="00B67370" w:rsidRDefault="00871719" w:rsidP="00871719">
      <w:pPr>
        <w:tabs>
          <w:tab w:val="left" w:pos="5220"/>
          <w:tab w:val="left" w:pos="5400"/>
        </w:tabs>
        <w:spacing w:after="0" w:line="240" w:lineRule="auto"/>
        <w:ind w:left="4962"/>
        <w:rPr>
          <w:rFonts w:ascii="Bookman Old Style" w:hAnsi="Bookman Old Style" w:cs="Tahoma"/>
          <w:lang w:val="id-ID"/>
        </w:rPr>
      </w:pPr>
      <w:r>
        <w:rPr>
          <w:rFonts w:ascii="Bookman Old Style" w:hAnsi="Bookman Old Style" w:cs="Tahoma"/>
        </w:rPr>
        <w:t>TANGGAL</w:t>
      </w:r>
      <w:r w:rsidR="00272312">
        <w:rPr>
          <w:rFonts w:ascii="Bookman Old Style" w:hAnsi="Bookman Old Style" w:cs="Tahoma"/>
        </w:rPr>
        <w:t xml:space="preserve"> 31 JANUARI</w:t>
      </w:r>
      <w:r>
        <w:rPr>
          <w:rFonts w:ascii="Bookman Old Style" w:hAnsi="Bookman Old Style" w:cs="Tahoma"/>
        </w:rPr>
        <w:t xml:space="preserve"> </w:t>
      </w:r>
      <w:r>
        <w:rPr>
          <w:rFonts w:ascii="Bookman Old Style" w:hAnsi="Bookman Old Style" w:cs="Tahoma"/>
          <w:lang w:val="id-ID"/>
        </w:rPr>
        <w:t>2018</w:t>
      </w:r>
      <w:r w:rsidRPr="00B67370">
        <w:rPr>
          <w:rFonts w:ascii="Bookman Old Style" w:hAnsi="Bookman Old Style" w:cs="Tahoma"/>
        </w:rPr>
        <w:t xml:space="preserve">    </w:t>
      </w:r>
      <w:r>
        <w:rPr>
          <w:rFonts w:ascii="Bookman Old Style" w:hAnsi="Bookman Old Style" w:cs="Tahoma"/>
        </w:rPr>
        <w:t xml:space="preserve">                 </w:t>
      </w:r>
    </w:p>
    <w:p w14:paraId="64C82FCE" w14:textId="77777777" w:rsidR="00DA2BCD" w:rsidRPr="009715D2" w:rsidRDefault="00DA2BCD" w:rsidP="00DA2BCD">
      <w:pPr>
        <w:tabs>
          <w:tab w:val="left" w:pos="2610"/>
        </w:tabs>
        <w:spacing w:after="0" w:line="240" w:lineRule="auto"/>
        <w:ind w:left="5103"/>
        <w:rPr>
          <w:rFonts w:ascii="Bookman Old Style" w:eastAsia="Times New Roman" w:hAnsi="Bookman Old Style" w:cs="Tahoma"/>
          <w:sz w:val="24"/>
          <w:szCs w:val="24"/>
          <w:lang w:val="id-ID"/>
        </w:rPr>
      </w:pPr>
    </w:p>
    <w:p w14:paraId="2A864814" w14:textId="078B46E6" w:rsidR="00871719" w:rsidRPr="009F0F69" w:rsidRDefault="00DA2BCD" w:rsidP="00871719">
      <w:pPr>
        <w:spacing w:after="0"/>
        <w:jc w:val="center"/>
        <w:rPr>
          <w:rFonts w:ascii="Bookman Old Style" w:hAnsi="Bookman Old Style"/>
          <w:sz w:val="24"/>
          <w:szCs w:val="24"/>
        </w:rPr>
      </w:pPr>
      <w:r w:rsidRPr="000B4F10">
        <w:rPr>
          <w:rFonts w:ascii="Bookman Old Style" w:hAnsi="Bookman Old Style"/>
          <w:sz w:val="24"/>
          <w:szCs w:val="24"/>
          <w:lang w:val="it-IT"/>
        </w:rPr>
        <w:t>TIM</w:t>
      </w:r>
      <w:r>
        <w:rPr>
          <w:rFonts w:ascii="Bookman Old Style" w:hAnsi="Bookman Old Style"/>
          <w:sz w:val="24"/>
          <w:szCs w:val="24"/>
          <w:lang w:val="it-IT"/>
        </w:rPr>
        <w:t xml:space="preserve"> </w:t>
      </w:r>
      <w:r w:rsidR="00871719">
        <w:rPr>
          <w:rFonts w:ascii="Bookman Old Style" w:hAnsi="Bookman Old Style"/>
          <w:sz w:val="24"/>
          <w:szCs w:val="24"/>
          <w:lang w:val="it-IT"/>
        </w:rPr>
        <w:t xml:space="preserve">PENERIMA DAN </w:t>
      </w:r>
      <w:r>
        <w:rPr>
          <w:rFonts w:ascii="Bookman Old Style" w:hAnsi="Bookman Old Style"/>
          <w:sz w:val="24"/>
          <w:szCs w:val="24"/>
          <w:lang w:val="id-ID"/>
        </w:rPr>
        <w:t xml:space="preserve">PENANGANAN PENGADUAN </w:t>
      </w:r>
      <w:r w:rsidR="00871719" w:rsidRPr="00E436A1">
        <w:rPr>
          <w:rFonts w:ascii="Bookman Old Style" w:hAnsi="Bookman Old Style"/>
          <w:i/>
          <w:sz w:val="24"/>
          <w:szCs w:val="24"/>
        </w:rPr>
        <w:t>(WHISTLEBLOWER SYSTEM)</w:t>
      </w:r>
      <w:r w:rsidR="00871719" w:rsidRPr="00481688">
        <w:rPr>
          <w:rFonts w:ascii="Bookman Old Style" w:hAnsi="Bookman Old Style"/>
          <w:sz w:val="24"/>
          <w:szCs w:val="24"/>
        </w:rPr>
        <w:t xml:space="preserve"> TINDAK PIDANA KORUPSI </w:t>
      </w:r>
      <w:r w:rsidR="00871719">
        <w:rPr>
          <w:rFonts w:ascii="Bookman Old Style" w:hAnsi="Bookman Old Style"/>
          <w:sz w:val="24"/>
          <w:szCs w:val="24"/>
        </w:rPr>
        <w:t>DI LINGKUNGAN</w:t>
      </w:r>
      <w:r w:rsidR="00871719" w:rsidRPr="005C12EF">
        <w:rPr>
          <w:rFonts w:ascii="Bookman Old Style" w:hAnsi="Bookman Old Style"/>
          <w:sz w:val="24"/>
          <w:szCs w:val="24"/>
        </w:rPr>
        <w:t xml:space="preserve"> </w:t>
      </w:r>
      <w:r w:rsidR="00871719">
        <w:rPr>
          <w:rFonts w:ascii="Bookman Old Style" w:hAnsi="Bookman Old Style"/>
          <w:sz w:val="24"/>
          <w:szCs w:val="24"/>
        </w:rPr>
        <w:t>DINAS PENANAMAN MODAL DAN PELAYANAN TERPADU SATU PINTU</w:t>
      </w:r>
    </w:p>
    <w:p w14:paraId="7C87F9E8" w14:textId="77777777" w:rsidR="00871719" w:rsidRDefault="00871719" w:rsidP="00871719">
      <w:pPr>
        <w:spacing w:after="0"/>
        <w:jc w:val="center"/>
        <w:rPr>
          <w:rFonts w:ascii="Bookman Old Style" w:hAnsi="Bookman Old Style"/>
          <w:sz w:val="24"/>
          <w:szCs w:val="24"/>
        </w:rPr>
      </w:pPr>
      <w:r>
        <w:rPr>
          <w:rFonts w:ascii="Bookman Old Style" w:hAnsi="Bookman Old Style"/>
          <w:sz w:val="24"/>
          <w:szCs w:val="24"/>
        </w:rPr>
        <w:t>KABUPATEN TEMANGGUNG</w:t>
      </w:r>
    </w:p>
    <w:p w14:paraId="069CFD9E" w14:textId="77777777" w:rsidR="00DA2BCD" w:rsidRPr="009715D2" w:rsidRDefault="00DA2BCD" w:rsidP="00DA2BCD">
      <w:pPr>
        <w:tabs>
          <w:tab w:val="left" w:pos="2610"/>
        </w:tabs>
        <w:spacing w:after="0" w:line="240" w:lineRule="auto"/>
        <w:jc w:val="center"/>
        <w:rPr>
          <w:rFonts w:ascii="Bookman Old Style" w:eastAsia="Times New Roman" w:hAnsi="Bookman Old Style" w:cs="Tahoma"/>
          <w:sz w:val="24"/>
          <w:szCs w:val="24"/>
          <w:lang w:val="id-ID"/>
        </w:rPr>
      </w:pPr>
    </w:p>
    <w:tbl>
      <w:tblPr>
        <w:tblW w:w="10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4606"/>
        <w:gridCol w:w="3394"/>
        <w:gridCol w:w="1984"/>
      </w:tblGrid>
      <w:tr w:rsidR="00DA2BCD" w:rsidRPr="00ED7EB4" w14:paraId="70C5853E" w14:textId="77777777" w:rsidTr="004A43BE">
        <w:trPr>
          <w:trHeight w:val="570"/>
          <w:jc w:val="center"/>
        </w:trPr>
        <w:tc>
          <w:tcPr>
            <w:tcW w:w="634" w:type="dxa"/>
            <w:vAlign w:val="center"/>
          </w:tcPr>
          <w:p w14:paraId="4FBA417B" w14:textId="77777777" w:rsidR="00DA2BCD" w:rsidRPr="00ED7EB4" w:rsidRDefault="00DA2BCD" w:rsidP="0065103E">
            <w:pPr>
              <w:spacing w:after="0" w:line="240" w:lineRule="auto"/>
              <w:jc w:val="center"/>
              <w:rPr>
                <w:rFonts w:ascii="Bookman Old Style" w:eastAsia="Times New Roman" w:hAnsi="Bookman Old Style" w:cs="Times New Roman"/>
                <w:b/>
                <w:sz w:val="24"/>
                <w:szCs w:val="24"/>
              </w:rPr>
            </w:pPr>
            <w:r w:rsidRPr="00ED7EB4">
              <w:rPr>
                <w:rFonts w:ascii="Bookman Old Style" w:eastAsia="Times New Roman" w:hAnsi="Bookman Old Style" w:cs="Times New Roman"/>
                <w:b/>
                <w:sz w:val="24"/>
                <w:szCs w:val="24"/>
              </w:rPr>
              <w:t>NO</w:t>
            </w:r>
          </w:p>
        </w:tc>
        <w:tc>
          <w:tcPr>
            <w:tcW w:w="4606" w:type="dxa"/>
            <w:vAlign w:val="center"/>
          </w:tcPr>
          <w:p w14:paraId="376EF688" w14:textId="77777777" w:rsidR="00DA2BCD" w:rsidRPr="009715D2" w:rsidRDefault="00DA2BCD" w:rsidP="0065103E">
            <w:pPr>
              <w:spacing w:after="0" w:line="240" w:lineRule="auto"/>
              <w:jc w:val="center"/>
              <w:rPr>
                <w:rFonts w:ascii="Bookman Old Style" w:eastAsia="Times New Roman" w:hAnsi="Bookman Old Style" w:cs="Times New Roman"/>
                <w:b/>
                <w:sz w:val="24"/>
                <w:szCs w:val="24"/>
                <w:lang w:val="id-ID"/>
              </w:rPr>
            </w:pPr>
            <w:r w:rsidRPr="00ED7EB4">
              <w:rPr>
                <w:rFonts w:ascii="Bookman Old Style" w:eastAsia="Times New Roman" w:hAnsi="Bookman Old Style" w:cs="Times New Roman"/>
                <w:b/>
                <w:sz w:val="24"/>
                <w:szCs w:val="24"/>
              </w:rPr>
              <w:t>NAMA</w:t>
            </w:r>
          </w:p>
        </w:tc>
        <w:tc>
          <w:tcPr>
            <w:tcW w:w="3394" w:type="dxa"/>
            <w:vAlign w:val="center"/>
          </w:tcPr>
          <w:p w14:paraId="36F499FF" w14:textId="77777777" w:rsidR="00DA2BCD" w:rsidRPr="00ED7EB4" w:rsidRDefault="00DA2BCD" w:rsidP="0065103E">
            <w:pPr>
              <w:spacing w:after="0" w:line="240" w:lineRule="auto"/>
              <w:jc w:val="center"/>
              <w:rPr>
                <w:rFonts w:ascii="Bookman Old Style" w:eastAsia="Times New Roman" w:hAnsi="Bookman Old Style" w:cs="Times New Roman"/>
                <w:b/>
                <w:sz w:val="24"/>
                <w:szCs w:val="24"/>
                <w:lang w:val="id-ID"/>
              </w:rPr>
            </w:pPr>
            <w:r w:rsidRPr="00ED7EB4">
              <w:rPr>
                <w:rFonts w:ascii="Bookman Old Style" w:eastAsia="Times New Roman" w:hAnsi="Bookman Old Style" w:cs="Times New Roman"/>
                <w:b/>
                <w:sz w:val="24"/>
                <w:szCs w:val="24"/>
              </w:rPr>
              <w:t>JABATAN</w:t>
            </w:r>
          </w:p>
        </w:tc>
        <w:tc>
          <w:tcPr>
            <w:tcW w:w="1984" w:type="dxa"/>
            <w:vAlign w:val="center"/>
          </w:tcPr>
          <w:p w14:paraId="60C49643" w14:textId="77777777" w:rsidR="00DA2BCD" w:rsidRPr="00ED7EB4" w:rsidRDefault="00DA2BCD" w:rsidP="0065103E">
            <w:pPr>
              <w:spacing w:after="0" w:line="240" w:lineRule="auto"/>
              <w:jc w:val="center"/>
              <w:rPr>
                <w:rFonts w:ascii="Bookman Old Style" w:eastAsia="Times New Roman" w:hAnsi="Bookman Old Style" w:cs="Times New Roman"/>
                <w:b/>
                <w:sz w:val="24"/>
                <w:szCs w:val="24"/>
              </w:rPr>
            </w:pPr>
            <w:r w:rsidRPr="00ED7EB4">
              <w:rPr>
                <w:rFonts w:ascii="Bookman Old Style" w:eastAsia="Times New Roman" w:hAnsi="Bookman Old Style" w:cs="Times New Roman"/>
                <w:b/>
                <w:sz w:val="24"/>
                <w:szCs w:val="24"/>
              </w:rPr>
              <w:t>KEDUDUKAN DALAM TIM</w:t>
            </w:r>
          </w:p>
        </w:tc>
      </w:tr>
      <w:tr w:rsidR="00871719" w:rsidRPr="00ED7EB4" w14:paraId="30A835C6" w14:textId="77777777" w:rsidTr="00E436A1">
        <w:trPr>
          <w:trHeight w:val="574"/>
          <w:jc w:val="center"/>
        </w:trPr>
        <w:tc>
          <w:tcPr>
            <w:tcW w:w="634" w:type="dxa"/>
            <w:vAlign w:val="center"/>
          </w:tcPr>
          <w:p w14:paraId="59562DF8" w14:textId="77777777" w:rsidR="00871719" w:rsidRPr="00ED7EB4" w:rsidRDefault="00871719" w:rsidP="004A43BE">
            <w:pPr>
              <w:spacing w:after="0" w:line="240" w:lineRule="auto"/>
              <w:jc w:val="center"/>
              <w:rPr>
                <w:rFonts w:ascii="Bookman Old Style" w:eastAsia="Times New Roman" w:hAnsi="Bookman Old Style" w:cs="Times New Roman"/>
                <w:sz w:val="24"/>
                <w:szCs w:val="24"/>
                <w:lang w:val="id-ID"/>
              </w:rPr>
            </w:pPr>
            <w:r w:rsidRPr="00ED7EB4">
              <w:rPr>
                <w:rFonts w:ascii="Bookman Old Style" w:eastAsia="Times New Roman" w:hAnsi="Bookman Old Style" w:cs="Times New Roman"/>
                <w:sz w:val="24"/>
                <w:szCs w:val="24"/>
              </w:rPr>
              <w:t>1.</w:t>
            </w:r>
          </w:p>
        </w:tc>
        <w:tc>
          <w:tcPr>
            <w:tcW w:w="4606" w:type="dxa"/>
            <w:vAlign w:val="center"/>
          </w:tcPr>
          <w:p w14:paraId="435084B9" w14:textId="3829F948" w:rsidR="00871719" w:rsidRPr="00ED7EB4" w:rsidRDefault="004A43BE" w:rsidP="00E436A1">
            <w:pPr>
              <w:spacing w:after="0" w:line="240" w:lineRule="auto"/>
              <w:rPr>
                <w:rFonts w:ascii="Bookman Old Style" w:eastAsia="Times New Roman" w:hAnsi="Bookman Old Style" w:cs="Times New Roman"/>
                <w:sz w:val="24"/>
                <w:szCs w:val="24"/>
                <w:lang w:val="id-ID"/>
              </w:rPr>
            </w:pPr>
            <w:r w:rsidRPr="004A43BE">
              <w:rPr>
                <w:rFonts w:ascii="Bookman Old Style" w:eastAsia="Times New Roman" w:hAnsi="Bookman Old Style" w:cs="Times New Roman"/>
                <w:sz w:val="24"/>
                <w:szCs w:val="24"/>
                <w:lang w:val="id-ID"/>
              </w:rPr>
              <w:t>N. BAGUS PINUNTUN, S.SOS, M.M.</w:t>
            </w:r>
          </w:p>
        </w:tc>
        <w:tc>
          <w:tcPr>
            <w:tcW w:w="3394" w:type="dxa"/>
            <w:vAlign w:val="center"/>
          </w:tcPr>
          <w:p w14:paraId="47F5F5C3" w14:textId="310F66A1" w:rsidR="00871719" w:rsidRPr="004A43BE" w:rsidRDefault="004A43BE" w:rsidP="004A43BE">
            <w:pPr>
              <w:spacing w:after="0" w:line="240" w:lineRule="auto"/>
              <w:rPr>
                <w:rFonts w:ascii="Bookman Old Style" w:eastAsia="Times New Roman" w:hAnsi="Bookman Old Style" w:cs="Times New Roman"/>
                <w:sz w:val="24"/>
                <w:szCs w:val="24"/>
              </w:rPr>
            </w:pPr>
            <w:r>
              <w:rPr>
                <w:rFonts w:ascii="Bookman Old Style" w:eastAsia="Times New Roman" w:hAnsi="Bookman Old Style" w:cs="Times New Roman"/>
                <w:sz w:val="24"/>
                <w:szCs w:val="24"/>
              </w:rPr>
              <w:t>Kepala Dinas</w:t>
            </w:r>
          </w:p>
        </w:tc>
        <w:tc>
          <w:tcPr>
            <w:tcW w:w="1984" w:type="dxa"/>
          </w:tcPr>
          <w:p w14:paraId="1900040D" w14:textId="635E3DF5" w:rsidR="00871719" w:rsidRPr="00ED7EB4" w:rsidRDefault="004A43BE" w:rsidP="00871719">
            <w:pPr>
              <w:spacing w:after="0" w:line="240" w:lineRule="auto"/>
              <w:jc w:val="center"/>
              <w:rPr>
                <w:rFonts w:ascii="Bookman Old Style" w:eastAsia="Times New Roman" w:hAnsi="Bookman Old Style" w:cs="Times New Roman"/>
                <w:sz w:val="24"/>
                <w:szCs w:val="24"/>
                <w:lang w:val="id-ID"/>
              </w:rPr>
            </w:pPr>
            <w:r>
              <w:rPr>
                <w:rFonts w:ascii="Bookman Old Style" w:eastAsia="Times New Roman" w:hAnsi="Bookman Old Style" w:cs="Times New Roman"/>
                <w:sz w:val="24"/>
                <w:szCs w:val="24"/>
              </w:rPr>
              <w:t>Penanggung jawab</w:t>
            </w:r>
          </w:p>
        </w:tc>
      </w:tr>
      <w:tr w:rsidR="004A43BE" w:rsidRPr="00ED7EB4" w14:paraId="30E3D7CA" w14:textId="77777777" w:rsidTr="00E436A1">
        <w:trPr>
          <w:trHeight w:val="272"/>
          <w:jc w:val="center"/>
        </w:trPr>
        <w:tc>
          <w:tcPr>
            <w:tcW w:w="634" w:type="dxa"/>
            <w:vAlign w:val="center"/>
          </w:tcPr>
          <w:p w14:paraId="4023B89C" w14:textId="5FA86EDC" w:rsidR="004A43BE" w:rsidRPr="004A43BE" w:rsidRDefault="004A43BE" w:rsidP="004A43BE">
            <w:pPr>
              <w:spacing w:after="0" w:line="240" w:lineRule="auto"/>
              <w:jc w:val="center"/>
              <w:rPr>
                <w:rFonts w:ascii="Bookman Old Style" w:eastAsia="Times New Roman" w:hAnsi="Bookman Old Style" w:cs="Times New Roman"/>
                <w:sz w:val="24"/>
                <w:szCs w:val="24"/>
              </w:rPr>
            </w:pPr>
            <w:r w:rsidRPr="00ED7EB4">
              <w:rPr>
                <w:rFonts w:ascii="Bookman Old Style" w:eastAsia="Times New Roman" w:hAnsi="Bookman Old Style" w:cs="Times New Roman"/>
                <w:sz w:val="24"/>
                <w:szCs w:val="24"/>
                <w:lang w:val="id-ID"/>
              </w:rPr>
              <w:t>2</w:t>
            </w:r>
            <w:r>
              <w:rPr>
                <w:rFonts w:ascii="Bookman Old Style" w:eastAsia="Times New Roman" w:hAnsi="Bookman Old Style" w:cs="Times New Roman"/>
                <w:sz w:val="24"/>
                <w:szCs w:val="24"/>
              </w:rPr>
              <w:t>.</w:t>
            </w:r>
          </w:p>
        </w:tc>
        <w:tc>
          <w:tcPr>
            <w:tcW w:w="4606" w:type="dxa"/>
            <w:vAlign w:val="center"/>
          </w:tcPr>
          <w:p w14:paraId="356DFDAF" w14:textId="1A004E4B" w:rsidR="004A43BE" w:rsidRPr="00ED7EB4" w:rsidRDefault="004A43BE" w:rsidP="00E436A1">
            <w:pPr>
              <w:spacing w:after="0" w:line="240" w:lineRule="auto"/>
              <w:rPr>
                <w:rFonts w:ascii="Bookman Old Style" w:eastAsia="Times New Roman" w:hAnsi="Bookman Old Style" w:cs="Times New Roman"/>
                <w:sz w:val="24"/>
                <w:szCs w:val="24"/>
                <w:lang w:val="id-ID"/>
              </w:rPr>
            </w:pPr>
            <w:r w:rsidRPr="00ED7EB4">
              <w:rPr>
                <w:rFonts w:ascii="Bookman Old Style" w:eastAsia="Times New Roman" w:hAnsi="Bookman Old Style" w:cs="Times New Roman"/>
                <w:sz w:val="24"/>
                <w:szCs w:val="24"/>
                <w:lang w:val="id-ID"/>
              </w:rPr>
              <w:t>Drs. INDRA SETIAWAN</w:t>
            </w:r>
          </w:p>
        </w:tc>
        <w:tc>
          <w:tcPr>
            <w:tcW w:w="3394" w:type="dxa"/>
          </w:tcPr>
          <w:p w14:paraId="57A9E137" w14:textId="046BD27C" w:rsidR="004A43BE" w:rsidRPr="00ED7EB4" w:rsidRDefault="004A43BE" w:rsidP="004A43BE">
            <w:pPr>
              <w:spacing w:after="0" w:line="240" w:lineRule="auto"/>
              <w:rPr>
                <w:rFonts w:ascii="Bookman Old Style" w:eastAsia="Times New Roman" w:hAnsi="Bookman Old Style" w:cs="Times New Roman"/>
                <w:sz w:val="24"/>
                <w:szCs w:val="24"/>
                <w:lang w:val="id-ID"/>
              </w:rPr>
            </w:pPr>
            <w:r w:rsidRPr="00ED7EB4">
              <w:rPr>
                <w:rFonts w:ascii="Bookman Old Style" w:eastAsia="Times New Roman" w:hAnsi="Bookman Old Style" w:cs="Times New Roman"/>
                <w:sz w:val="24"/>
                <w:szCs w:val="24"/>
              </w:rPr>
              <w:t>Sekretaris DPMPTSP</w:t>
            </w:r>
          </w:p>
        </w:tc>
        <w:tc>
          <w:tcPr>
            <w:tcW w:w="1984" w:type="dxa"/>
          </w:tcPr>
          <w:p w14:paraId="2B31CF20" w14:textId="261A9A38" w:rsidR="004A43BE" w:rsidRPr="00ED7EB4" w:rsidRDefault="004A43BE" w:rsidP="004A43BE">
            <w:pPr>
              <w:tabs>
                <w:tab w:val="left" w:pos="279"/>
                <w:tab w:val="center" w:pos="884"/>
              </w:tabs>
              <w:spacing w:after="0" w:line="240" w:lineRule="auto"/>
              <w:jc w:val="center"/>
              <w:rPr>
                <w:rFonts w:ascii="Bookman Old Style" w:eastAsia="Times New Roman" w:hAnsi="Bookman Old Style" w:cs="Times New Roman"/>
                <w:sz w:val="24"/>
                <w:szCs w:val="24"/>
              </w:rPr>
            </w:pPr>
            <w:r>
              <w:rPr>
                <w:rFonts w:ascii="Bookman Old Style" w:eastAsia="Times New Roman" w:hAnsi="Bookman Old Style" w:cs="Times New Roman"/>
                <w:sz w:val="24"/>
                <w:szCs w:val="24"/>
              </w:rPr>
              <w:t>Ketua</w:t>
            </w:r>
          </w:p>
        </w:tc>
      </w:tr>
      <w:tr w:rsidR="004A43BE" w:rsidRPr="00ED7EB4" w14:paraId="080C1A8E" w14:textId="77777777" w:rsidTr="00E436A1">
        <w:trPr>
          <w:trHeight w:val="247"/>
          <w:jc w:val="center"/>
        </w:trPr>
        <w:tc>
          <w:tcPr>
            <w:tcW w:w="634" w:type="dxa"/>
            <w:vAlign w:val="center"/>
          </w:tcPr>
          <w:p w14:paraId="2FDA4011" w14:textId="7D985B42" w:rsidR="004A43BE" w:rsidRPr="004A43BE" w:rsidRDefault="004A43BE" w:rsidP="004A43BE">
            <w:pPr>
              <w:spacing w:after="0" w:line="240" w:lineRule="auto"/>
              <w:jc w:val="center"/>
              <w:rPr>
                <w:rFonts w:ascii="Bookman Old Style" w:eastAsia="Times New Roman" w:hAnsi="Bookman Old Style" w:cs="Times New Roman"/>
                <w:sz w:val="24"/>
                <w:szCs w:val="24"/>
              </w:rPr>
            </w:pPr>
            <w:r w:rsidRPr="00ED7EB4">
              <w:rPr>
                <w:rFonts w:ascii="Bookman Old Style" w:eastAsia="Times New Roman" w:hAnsi="Bookman Old Style" w:cs="Times New Roman"/>
                <w:sz w:val="24"/>
                <w:szCs w:val="24"/>
                <w:lang w:val="id-ID"/>
              </w:rPr>
              <w:t>3</w:t>
            </w:r>
            <w:r>
              <w:rPr>
                <w:rFonts w:ascii="Bookman Old Style" w:eastAsia="Times New Roman" w:hAnsi="Bookman Old Style" w:cs="Times New Roman"/>
                <w:sz w:val="24"/>
                <w:szCs w:val="24"/>
              </w:rPr>
              <w:t>.</w:t>
            </w:r>
          </w:p>
        </w:tc>
        <w:tc>
          <w:tcPr>
            <w:tcW w:w="4606" w:type="dxa"/>
            <w:vAlign w:val="center"/>
          </w:tcPr>
          <w:p w14:paraId="18C850B1" w14:textId="77777777" w:rsidR="004A43BE" w:rsidRPr="00ED7EB4" w:rsidRDefault="004A43BE" w:rsidP="00E436A1">
            <w:pPr>
              <w:spacing w:after="0" w:line="240" w:lineRule="auto"/>
              <w:rPr>
                <w:rFonts w:ascii="Bookman Old Style" w:eastAsia="Times New Roman" w:hAnsi="Bookman Old Style" w:cs="Times New Roman"/>
                <w:sz w:val="24"/>
                <w:szCs w:val="24"/>
              </w:rPr>
            </w:pPr>
            <w:r w:rsidRPr="00ED7EB4">
              <w:rPr>
                <w:rFonts w:ascii="Bookman Old Style" w:eastAsia="Times New Roman" w:hAnsi="Bookman Old Style" w:cs="Times New Roman"/>
                <w:sz w:val="24"/>
                <w:szCs w:val="24"/>
              </w:rPr>
              <w:t>ARIF AGUNG SUSAPTO,</w:t>
            </w:r>
            <w:r w:rsidRPr="00ED7EB4">
              <w:rPr>
                <w:rFonts w:ascii="Bookman Old Style" w:eastAsia="Times New Roman" w:hAnsi="Bookman Old Style" w:cs="Times New Roman"/>
                <w:sz w:val="24"/>
                <w:szCs w:val="24"/>
                <w:lang w:val="id-ID"/>
              </w:rPr>
              <w:t xml:space="preserve"> </w:t>
            </w:r>
            <w:r w:rsidRPr="00ED7EB4">
              <w:rPr>
                <w:rFonts w:ascii="Bookman Old Style" w:eastAsia="Times New Roman" w:hAnsi="Bookman Old Style" w:cs="Times New Roman"/>
                <w:sz w:val="24"/>
                <w:szCs w:val="24"/>
              </w:rPr>
              <w:t>SH</w:t>
            </w:r>
            <w:r w:rsidRPr="00ED7EB4">
              <w:rPr>
                <w:rFonts w:ascii="Bookman Old Style" w:eastAsia="Times New Roman" w:hAnsi="Bookman Old Style" w:cs="Times New Roman"/>
                <w:sz w:val="24"/>
                <w:szCs w:val="24"/>
                <w:lang w:val="id-ID"/>
              </w:rPr>
              <w:t xml:space="preserve">, </w:t>
            </w:r>
            <w:r w:rsidRPr="00ED7EB4">
              <w:rPr>
                <w:rFonts w:ascii="Bookman Old Style" w:eastAsia="Times New Roman" w:hAnsi="Bookman Old Style" w:cs="Times New Roman"/>
                <w:sz w:val="24"/>
                <w:szCs w:val="24"/>
              </w:rPr>
              <w:t>M</w:t>
            </w:r>
            <w:r w:rsidRPr="00ED7EB4">
              <w:rPr>
                <w:rFonts w:ascii="Bookman Old Style" w:eastAsia="Times New Roman" w:hAnsi="Bookman Old Style" w:cs="Times New Roman"/>
                <w:sz w:val="24"/>
                <w:szCs w:val="24"/>
                <w:lang w:val="id-ID"/>
              </w:rPr>
              <w:t>.</w:t>
            </w:r>
            <w:r w:rsidRPr="00ED7EB4">
              <w:rPr>
                <w:rFonts w:ascii="Bookman Old Style" w:eastAsia="Times New Roman" w:hAnsi="Bookman Old Style" w:cs="Times New Roman"/>
                <w:sz w:val="24"/>
                <w:szCs w:val="24"/>
              </w:rPr>
              <w:t xml:space="preserve">M </w:t>
            </w:r>
          </w:p>
          <w:p w14:paraId="2C239C1A" w14:textId="77777777" w:rsidR="004A43BE" w:rsidRPr="00ED7EB4" w:rsidRDefault="004A43BE" w:rsidP="00E436A1">
            <w:pPr>
              <w:spacing w:after="0" w:line="240" w:lineRule="auto"/>
              <w:rPr>
                <w:rFonts w:ascii="Bookman Old Style" w:eastAsia="Times New Roman" w:hAnsi="Bookman Old Style" w:cs="Times New Roman"/>
                <w:sz w:val="24"/>
                <w:szCs w:val="24"/>
              </w:rPr>
            </w:pPr>
          </w:p>
        </w:tc>
        <w:tc>
          <w:tcPr>
            <w:tcW w:w="3394" w:type="dxa"/>
          </w:tcPr>
          <w:p w14:paraId="6D285687" w14:textId="039F4A47" w:rsidR="004A43BE" w:rsidRPr="00ED7EB4" w:rsidRDefault="004A43BE" w:rsidP="004A43BE">
            <w:pPr>
              <w:spacing w:after="0" w:line="240" w:lineRule="auto"/>
              <w:rPr>
                <w:rFonts w:ascii="Bookman Old Style" w:eastAsia="Times New Roman" w:hAnsi="Bookman Old Style" w:cs="Times New Roman"/>
                <w:sz w:val="24"/>
                <w:szCs w:val="24"/>
                <w:lang w:val="id-ID"/>
              </w:rPr>
            </w:pPr>
            <w:r w:rsidRPr="00ED7EB4">
              <w:rPr>
                <w:rFonts w:ascii="Bookman Old Style" w:eastAsia="Times New Roman" w:hAnsi="Bookman Old Style" w:cs="Times New Roman"/>
                <w:sz w:val="24"/>
                <w:szCs w:val="24"/>
              </w:rPr>
              <w:t>K</w:t>
            </w:r>
            <w:r>
              <w:rPr>
                <w:rFonts w:ascii="Bookman Old Style" w:eastAsia="Times New Roman" w:hAnsi="Bookman Old Style" w:cs="Times New Roman"/>
                <w:sz w:val="24"/>
                <w:szCs w:val="24"/>
              </w:rPr>
              <w:t xml:space="preserve">epala </w:t>
            </w:r>
            <w:r w:rsidRPr="00ED7EB4">
              <w:rPr>
                <w:rFonts w:ascii="Bookman Old Style" w:eastAsia="Times New Roman" w:hAnsi="Bookman Old Style" w:cs="Times New Roman"/>
                <w:sz w:val="24"/>
                <w:szCs w:val="24"/>
              </w:rPr>
              <w:t>Bid</w:t>
            </w:r>
            <w:r>
              <w:rPr>
                <w:rFonts w:ascii="Bookman Old Style" w:eastAsia="Times New Roman" w:hAnsi="Bookman Old Style" w:cs="Times New Roman"/>
                <w:sz w:val="24"/>
                <w:szCs w:val="24"/>
              </w:rPr>
              <w:t xml:space="preserve">ang </w:t>
            </w:r>
            <w:r w:rsidRPr="00ED7EB4">
              <w:rPr>
                <w:rFonts w:ascii="Bookman Old Style" w:eastAsia="Times New Roman" w:hAnsi="Bookman Old Style" w:cs="Times New Roman"/>
                <w:sz w:val="24"/>
                <w:szCs w:val="24"/>
              </w:rPr>
              <w:t xml:space="preserve">Pengawasan Pengendalian dan Pengaduan </w:t>
            </w:r>
            <w:r w:rsidRPr="00ED7EB4">
              <w:rPr>
                <w:rFonts w:ascii="Bookman Old Style" w:eastAsia="Times New Roman" w:hAnsi="Bookman Old Style" w:cs="Times New Roman"/>
                <w:sz w:val="24"/>
                <w:szCs w:val="24"/>
                <w:lang w:val="id-ID"/>
              </w:rPr>
              <w:t>D</w:t>
            </w:r>
            <w:r w:rsidRPr="00ED7EB4">
              <w:rPr>
                <w:rFonts w:ascii="Bookman Old Style" w:eastAsia="Times New Roman" w:hAnsi="Bookman Old Style" w:cs="Times New Roman"/>
                <w:sz w:val="24"/>
                <w:szCs w:val="24"/>
              </w:rPr>
              <w:t>MPTSP</w:t>
            </w:r>
          </w:p>
        </w:tc>
        <w:tc>
          <w:tcPr>
            <w:tcW w:w="1984" w:type="dxa"/>
          </w:tcPr>
          <w:p w14:paraId="3F8C6504" w14:textId="3F859891" w:rsidR="004A43BE" w:rsidRPr="00ED7EB4" w:rsidRDefault="004A43BE" w:rsidP="004A43BE">
            <w:pPr>
              <w:spacing w:after="0" w:line="240" w:lineRule="auto"/>
              <w:jc w:val="center"/>
              <w:rPr>
                <w:rFonts w:ascii="Bookman Old Style" w:eastAsia="Times New Roman" w:hAnsi="Bookman Old Style" w:cs="Times New Roman"/>
                <w:sz w:val="24"/>
                <w:szCs w:val="24"/>
                <w:lang w:val="id-ID"/>
              </w:rPr>
            </w:pPr>
            <w:r w:rsidRPr="00DC4EF1">
              <w:rPr>
                <w:rFonts w:ascii="Bookman Old Style" w:eastAsia="Times New Roman" w:hAnsi="Bookman Old Style" w:cs="Times New Roman"/>
                <w:sz w:val="24"/>
                <w:szCs w:val="24"/>
              </w:rPr>
              <w:t>Anggota</w:t>
            </w:r>
            <w:r w:rsidRPr="00ED7EB4">
              <w:rPr>
                <w:rFonts w:ascii="Bookman Old Style" w:eastAsia="Times New Roman" w:hAnsi="Bookman Old Style" w:cs="Times New Roman"/>
                <w:sz w:val="24"/>
                <w:szCs w:val="24"/>
                <w:lang w:val="id-ID"/>
              </w:rPr>
              <w:t xml:space="preserve"> </w:t>
            </w:r>
          </w:p>
        </w:tc>
      </w:tr>
      <w:tr w:rsidR="004A43BE" w:rsidRPr="00ED7EB4" w14:paraId="4CAC7C8E" w14:textId="77777777" w:rsidTr="00E436A1">
        <w:trPr>
          <w:trHeight w:val="550"/>
          <w:jc w:val="center"/>
        </w:trPr>
        <w:tc>
          <w:tcPr>
            <w:tcW w:w="634" w:type="dxa"/>
            <w:vAlign w:val="center"/>
          </w:tcPr>
          <w:p w14:paraId="536373BB" w14:textId="58F1E05F" w:rsidR="004A43BE" w:rsidRPr="004A43BE" w:rsidRDefault="004A43BE" w:rsidP="004A43BE">
            <w:pPr>
              <w:spacing w:after="0" w:line="240" w:lineRule="auto"/>
              <w:jc w:val="center"/>
              <w:rPr>
                <w:rFonts w:ascii="Bookman Old Style" w:eastAsia="Times New Roman" w:hAnsi="Bookman Old Style" w:cs="Times New Roman"/>
                <w:sz w:val="24"/>
                <w:szCs w:val="24"/>
              </w:rPr>
            </w:pPr>
            <w:r w:rsidRPr="00ED7EB4">
              <w:rPr>
                <w:rFonts w:ascii="Bookman Old Style" w:eastAsia="Times New Roman" w:hAnsi="Bookman Old Style" w:cs="Times New Roman"/>
                <w:sz w:val="24"/>
                <w:szCs w:val="24"/>
                <w:lang w:val="id-ID"/>
              </w:rPr>
              <w:t>4</w:t>
            </w:r>
            <w:r>
              <w:rPr>
                <w:rFonts w:ascii="Bookman Old Style" w:eastAsia="Times New Roman" w:hAnsi="Bookman Old Style" w:cs="Times New Roman"/>
                <w:sz w:val="24"/>
                <w:szCs w:val="24"/>
              </w:rPr>
              <w:t>.</w:t>
            </w:r>
          </w:p>
        </w:tc>
        <w:tc>
          <w:tcPr>
            <w:tcW w:w="4606" w:type="dxa"/>
            <w:vAlign w:val="center"/>
          </w:tcPr>
          <w:p w14:paraId="3BD4CEB5" w14:textId="6B2C7EF5" w:rsidR="004A43BE" w:rsidRPr="00ED7EB4" w:rsidRDefault="004A43BE" w:rsidP="00E436A1">
            <w:pPr>
              <w:spacing w:after="0" w:line="240" w:lineRule="auto"/>
              <w:rPr>
                <w:rFonts w:ascii="Bookman Old Style" w:eastAsia="Times New Roman" w:hAnsi="Bookman Old Style" w:cs="Times New Roman"/>
                <w:sz w:val="24"/>
                <w:szCs w:val="24"/>
              </w:rPr>
            </w:pPr>
            <w:r w:rsidRPr="004A43BE">
              <w:rPr>
                <w:rFonts w:ascii="Bookman Old Style" w:eastAsia="Times New Roman" w:hAnsi="Bookman Old Style" w:cs="Times New Roman"/>
                <w:sz w:val="24"/>
                <w:szCs w:val="24"/>
              </w:rPr>
              <w:t>Dra. ESTER DWI WARNI</w:t>
            </w:r>
          </w:p>
        </w:tc>
        <w:tc>
          <w:tcPr>
            <w:tcW w:w="3394" w:type="dxa"/>
          </w:tcPr>
          <w:p w14:paraId="6E0ABEF5" w14:textId="04F54E5A" w:rsidR="004A43BE" w:rsidRPr="00ED7EB4" w:rsidRDefault="004A43BE" w:rsidP="004A43BE">
            <w:pPr>
              <w:spacing w:after="0" w:line="240" w:lineRule="auto"/>
              <w:rPr>
                <w:rFonts w:ascii="Bookman Old Style" w:eastAsia="Times New Roman" w:hAnsi="Bookman Old Style" w:cs="Times New Roman"/>
                <w:sz w:val="24"/>
                <w:szCs w:val="24"/>
                <w:lang w:val="id-ID"/>
              </w:rPr>
            </w:pPr>
            <w:r w:rsidRPr="004A43BE">
              <w:rPr>
                <w:rFonts w:ascii="Bookman Old Style" w:eastAsia="Times New Roman" w:hAnsi="Bookman Old Style" w:cs="Times New Roman"/>
                <w:sz w:val="24"/>
                <w:szCs w:val="24"/>
                <w:lang w:val="id-ID"/>
              </w:rPr>
              <w:t>Kepala Bidang Pengkajian Potensi dan Pengembangan Kinerja</w:t>
            </w:r>
          </w:p>
        </w:tc>
        <w:tc>
          <w:tcPr>
            <w:tcW w:w="1984" w:type="dxa"/>
          </w:tcPr>
          <w:p w14:paraId="70ECEF7D" w14:textId="0FC86711" w:rsidR="004A43BE" w:rsidRPr="00ED7EB4" w:rsidRDefault="004A43BE" w:rsidP="004A43BE">
            <w:pPr>
              <w:spacing w:after="0" w:line="240" w:lineRule="auto"/>
              <w:jc w:val="center"/>
              <w:rPr>
                <w:rFonts w:ascii="Bookman Old Style" w:eastAsia="Times New Roman" w:hAnsi="Bookman Old Style" w:cs="Times New Roman"/>
                <w:sz w:val="24"/>
                <w:szCs w:val="24"/>
              </w:rPr>
            </w:pPr>
            <w:r w:rsidRPr="00DC4EF1">
              <w:rPr>
                <w:rFonts w:ascii="Bookman Old Style" w:eastAsia="Times New Roman" w:hAnsi="Bookman Old Style" w:cs="Times New Roman"/>
                <w:sz w:val="24"/>
                <w:szCs w:val="24"/>
              </w:rPr>
              <w:t>Anggota</w:t>
            </w:r>
          </w:p>
        </w:tc>
      </w:tr>
      <w:tr w:rsidR="004A43BE" w:rsidRPr="00ED7EB4" w14:paraId="4289FAA3" w14:textId="77777777" w:rsidTr="00E436A1">
        <w:trPr>
          <w:trHeight w:val="686"/>
          <w:jc w:val="center"/>
        </w:trPr>
        <w:tc>
          <w:tcPr>
            <w:tcW w:w="634" w:type="dxa"/>
            <w:vAlign w:val="center"/>
          </w:tcPr>
          <w:p w14:paraId="10332E07" w14:textId="52398962" w:rsidR="004A43BE" w:rsidRPr="004A43BE" w:rsidRDefault="004A43BE" w:rsidP="004A43BE">
            <w:pPr>
              <w:spacing w:after="0" w:line="240" w:lineRule="auto"/>
              <w:jc w:val="center"/>
              <w:rPr>
                <w:rFonts w:ascii="Bookman Old Style" w:eastAsia="Times New Roman" w:hAnsi="Bookman Old Style" w:cs="Times New Roman"/>
                <w:sz w:val="24"/>
                <w:szCs w:val="24"/>
              </w:rPr>
            </w:pPr>
            <w:r w:rsidRPr="00ED7EB4">
              <w:rPr>
                <w:rFonts w:ascii="Bookman Old Style" w:eastAsia="Times New Roman" w:hAnsi="Bookman Old Style" w:cs="Times New Roman"/>
                <w:sz w:val="24"/>
                <w:szCs w:val="24"/>
                <w:lang w:val="id-ID"/>
              </w:rPr>
              <w:t>5</w:t>
            </w:r>
            <w:r>
              <w:rPr>
                <w:rFonts w:ascii="Bookman Old Style" w:eastAsia="Times New Roman" w:hAnsi="Bookman Old Style" w:cs="Times New Roman"/>
                <w:sz w:val="24"/>
                <w:szCs w:val="24"/>
              </w:rPr>
              <w:t>.</w:t>
            </w:r>
          </w:p>
        </w:tc>
        <w:tc>
          <w:tcPr>
            <w:tcW w:w="4606" w:type="dxa"/>
            <w:vAlign w:val="center"/>
          </w:tcPr>
          <w:p w14:paraId="16797F3D" w14:textId="20A06937" w:rsidR="004A43BE" w:rsidRPr="001F5761" w:rsidRDefault="004A43BE" w:rsidP="00E436A1">
            <w:pPr>
              <w:spacing w:after="0" w:line="240" w:lineRule="auto"/>
              <w:rPr>
                <w:rFonts w:ascii="Bookman Old Style" w:eastAsia="Times New Roman" w:hAnsi="Bookman Old Style" w:cs="Times New Roman"/>
                <w:sz w:val="24"/>
                <w:szCs w:val="24"/>
                <w:lang w:val="id-ID"/>
              </w:rPr>
            </w:pPr>
            <w:r w:rsidRPr="004A43BE">
              <w:rPr>
                <w:rFonts w:ascii="Bookman Old Style" w:eastAsia="Times New Roman" w:hAnsi="Bookman Old Style" w:cs="Times New Roman"/>
                <w:sz w:val="24"/>
                <w:szCs w:val="24"/>
                <w:lang w:val="id-ID"/>
              </w:rPr>
              <w:t>IWAN SISWANTO, S.Si, MM</w:t>
            </w:r>
          </w:p>
        </w:tc>
        <w:tc>
          <w:tcPr>
            <w:tcW w:w="3394" w:type="dxa"/>
          </w:tcPr>
          <w:p w14:paraId="4E12FF95" w14:textId="3E779208" w:rsidR="004A43BE" w:rsidRPr="00ED7EB4" w:rsidRDefault="004A43BE" w:rsidP="004A43BE">
            <w:pPr>
              <w:spacing w:after="0" w:line="240" w:lineRule="auto"/>
              <w:rPr>
                <w:rFonts w:ascii="Bookman Old Style" w:eastAsia="Times New Roman" w:hAnsi="Bookman Old Style" w:cs="Times New Roman"/>
                <w:sz w:val="24"/>
                <w:szCs w:val="24"/>
                <w:lang w:val="id-ID"/>
              </w:rPr>
            </w:pPr>
            <w:r w:rsidRPr="004A43BE">
              <w:rPr>
                <w:rFonts w:ascii="Bookman Old Style" w:eastAsia="Times New Roman" w:hAnsi="Bookman Old Style" w:cs="Times New Roman"/>
                <w:sz w:val="24"/>
                <w:szCs w:val="24"/>
                <w:lang w:val="id-ID"/>
              </w:rPr>
              <w:t>Kepala Bidang Pengembangan dan Potensi Investasi</w:t>
            </w:r>
          </w:p>
        </w:tc>
        <w:tc>
          <w:tcPr>
            <w:tcW w:w="1984" w:type="dxa"/>
          </w:tcPr>
          <w:p w14:paraId="0120E548" w14:textId="77777777" w:rsidR="004A43BE" w:rsidRPr="00ED7EB4" w:rsidRDefault="004A43BE" w:rsidP="004A43BE">
            <w:pPr>
              <w:spacing w:after="0" w:line="240" w:lineRule="auto"/>
              <w:jc w:val="center"/>
              <w:rPr>
                <w:rFonts w:ascii="Bookman Old Style" w:eastAsia="Times New Roman" w:hAnsi="Bookman Old Style" w:cs="Times New Roman"/>
                <w:sz w:val="24"/>
                <w:szCs w:val="24"/>
              </w:rPr>
            </w:pPr>
            <w:r w:rsidRPr="00ED7EB4">
              <w:rPr>
                <w:rFonts w:ascii="Bookman Old Style" w:eastAsia="Times New Roman" w:hAnsi="Bookman Old Style" w:cs="Times New Roman"/>
                <w:sz w:val="24"/>
                <w:szCs w:val="24"/>
              </w:rPr>
              <w:t>Anggota</w:t>
            </w:r>
          </w:p>
          <w:p w14:paraId="49E3C85A" w14:textId="1A66AD9A" w:rsidR="004A43BE" w:rsidRPr="00ED7EB4" w:rsidRDefault="004A43BE" w:rsidP="004A43BE">
            <w:pPr>
              <w:spacing w:after="0" w:line="240" w:lineRule="auto"/>
              <w:jc w:val="center"/>
              <w:rPr>
                <w:rFonts w:ascii="Bookman Old Style" w:eastAsia="Times New Roman" w:hAnsi="Bookman Old Style" w:cs="Times New Roman"/>
                <w:sz w:val="24"/>
                <w:szCs w:val="24"/>
              </w:rPr>
            </w:pPr>
          </w:p>
        </w:tc>
      </w:tr>
      <w:tr w:rsidR="004A43BE" w:rsidRPr="00ED7EB4" w14:paraId="49659F88" w14:textId="77777777" w:rsidTr="00E436A1">
        <w:trPr>
          <w:trHeight w:val="568"/>
          <w:jc w:val="center"/>
        </w:trPr>
        <w:tc>
          <w:tcPr>
            <w:tcW w:w="634" w:type="dxa"/>
            <w:vAlign w:val="center"/>
          </w:tcPr>
          <w:p w14:paraId="4261262B" w14:textId="04584B86" w:rsidR="004A43BE" w:rsidRPr="004A43BE" w:rsidRDefault="004A43BE" w:rsidP="004A43BE">
            <w:pPr>
              <w:spacing w:after="0" w:line="240" w:lineRule="auto"/>
              <w:jc w:val="center"/>
              <w:rPr>
                <w:rFonts w:ascii="Bookman Old Style" w:eastAsia="Times New Roman" w:hAnsi="Bookman Old Style" w:cs="Times New Roman"/>
                <w:sz w:val="24"/>
                <w:szCs w:val="24"/>
              </w:rPr>
            </w:pPr>
            <w:r w:rsidRPr="00ED7EB4">
              <w:rPr>
                <w:rFonts w:ascii="Bookman Old Style" w:eastAsia="Times New Roman" w:hAnsi="Bookman Old Style" w:cs="Times New Roman"/>
                <w:sz w:val="24"/>
                <w:szCs w:val="24"/>
                <w:lang w:val="id-ID"/>
              </w:rPr>
              <w:t>6</w:t>
            </w:r>
            <w:r>
              <w:rPr>
                <w:rFonts w:ascii="Bookman Old Style" w:eastAsia="Times New Roman" w:hAnsi="Bookman Old Style" w:cs="Times New Roman"/>
                <w:sz w:val="24"/>
                <w:szCs w:val="24"/>
              </w:rPr>
              <w:t>.</w:t>
            </w:r>
          </w:p>
        </w:tc>
        <w:tc>
          <w:tcPr>
            <w:tcW w:w="4606" w:type="dxa"/>
            <w:vAlign w:val="center"/>
          </w:tcPr>
          <w:p w14:paraId="7D24F1BB" w14:textId="5F326840" w:rsidR="004A43BE" w:rsidRPr="00E436A1" w:rsidRDefault="004A43BE" w:rsidP="00E436A1">
            <w:pPr>
              <w:spacing w:after="0" w:line="240" w:lineRule="auto"/>
              <w:rPr>
                <w:rFonts w:ascii="Bookman Old Style" w:eastAsia="Times New Roman" w:hAnsi="Bookman Old Style" w:cs="Times New Roman"/>
                <w:sz w:val="24"/>
                <w:szCs w:val="24"/>
                <w:lang w:val="id-ID"/>
              </w:rPr>
            </w:pPr>
            <w:r w:rsidRPr="00ED7EB4">
              <w:rPr>
                <w:rFonts w:ascii="Bookman Old Style" w:eastAsia="Times New Roman" w:hAnsi="Bookman Old Style" w:cs="Times New Roman"/>
                <w:sz w:val="24"/>
                <w:szCs w:val="24"/>
                <w:lang w:val="id-ID"/>
              </w:rPr>
              <w:t>DIMAS INDRA</w:t>
            </w:r>
            <w:r>
              <w:rPr>
                <w:rFonts w:ascii="Bookman Old Style" w:eastAsia="Times New Roman" w:hAnsi="Bookman Old Style" w:cs="Times New Roman"/>
                <w:sz w:val="24"/>
                <w:szCs w:val="24"/>
              </w:rPr>
              <w:t>.</w:t>
            </w:r>
            <w:r w:rsidRPr="00ED7EB4">
              <w:rPr>
                <w:rFonts w:ascii="Bookman Old Style" w:eastAsia="Times New Roman" w:hAnsi="Bookman Old Style" w:cs="Times New Roman"/>
                <w:sz w:val="24"/>
                <w:szCs w:val="24"/>
                <w:lang w:val="id-ID"/>
              </w:rPr>
              <w:t xml:space="preserve"> K, SH, M.M</w:t>
            </w:r>
          </w:p>
        </w:tc>
        <w:tc>
          <w:tcPr>
            <w:tcW w:w="3394" w:type="dxa"/>
          </w:tcPr>
          <w:p w14:paraId="0D5A7C5C" w14:textId="492FBB6C" w:rsidR="004A43BE" w:rsidRPr="00ED7EB4" w:rsidRDefault="004A43BE" w:rsidP="004A43BE">
            <w:pPr>
              <w:spacing w:after="0" w:line="240" w:lineRule="auto"/>
              <w:rPr>
                <w:rFonts w:ascii="Bookman Old Style" w:eastAsia="Times New Roman" w:hAnsi="Bookman Old Style" w:cs="Times New Roman"/>
                <w:sz w:val="24"/>
                <w:szCs w:val="24"/>
                <w:lang w:val="id-ID"/>
              </w:rPr>
            </w:pPr>
            <w:r w:rsidRPr="00ED7EB4">
              <w:rPr>
                <w:rFonts w:ascii="Bookman Old Style" w:eastAsia="Times New Roman" w:hAnsi="Bookman Old Style" w:cs="Times New Roman"/>
                <w:sz w:val="24"/>
                <w:szCs w:val="24"/>
                <w:lang w:val="id-ID"/>
              </w:rPr>
              <w:t>Kasi Pengaduan dan Advokasi D</w:t>
            </w:r>
            <w:r w:rsidRPr="00ED7EB4">
              <w:rPr>
                <w:rFonts w:ascii="Bookman Old Style" w:eastAsia="Times New Roman" w:hAnsi="Bookman Old Style" w:cs="Times New Roman"/>
                <w:sz w:val="24"/>
                <w:szCs w:val="24"/>
              </w:rPr>
              <w:t>MPTSP</w:t>
            </w:r>
          </w:p>
        </w:tc>
        <w:tc>
          <w:tcPr>
            <w:tcW w:w="1984" w:type="dxa"/>
          </w:tcPr>
          <w:p w14:paraId="469183E5" w14:textId="77777777" w:rsidR="004A43BE" w:rsidRPr="00ED7EB4" w:rsidRDefault="004A43BE" w:rsidP="004A43BE">
            <w:pPr>
              <w:spacing w:after="0" w:line="240" w:lineRule="auto"/>
              <w:jc w:val="center"/>
              <w:rPr>
                <w:rFonts w:ascii="Bookman Old Style" w:eastAsia="Times New Roman" w:hAnsi="Bookman Old Style" w:cs="Times New Roman"/>
                <w:sz w:val="24"/>
                <w:szCs w:val="24"/>
              </w:rPr>
            </w:pPr>
            <w:r w:rsidRPr="00ED7EB4">
              <w:rPr>
                <w:rFonts w:ascii="Bookman Old Style" w:eastAsia="Times New Roman" w:hAnsi="Bookman Old Style" w:cs="Times New Roman"/>
                <w:sz w:val="24"/>
                <w:szCs w:val="24"/>
              </w:rPr>
              <w:t>Anggota</w:t>
            </w:r>
          </w:p>
          <w:p w14:paraId="33150B77" w14:textId="77777777" w:rsidR="004A43BE" w:rsidRPr="00ED7EB4" w:rsidRDefault="004A43BE" w:rsidP="004A43BE">
            <w:pPr>
              <w:spacing w:after="0" w:line="240" w:lineRule="auto"/>
              <w:jc w:val="center"/>
              <w:rPr>
                <w:rFonts w:ascii="Bookman Old Style" w:eastAsia="Times New Roman" w:hAnsi="Bookman Old Style" w:cs="Times New Roman"/>
                <w:sz w:val="24"/>
                <w:szCs w:val="24"/>
              </w:rPr>
            </w:pPr>
          </w:p>
        </w:tc>
      </w:tr>
      <w:tr w:rsidR="004A43BE" w:rsidRPr="00ED7EB4" w14:paraId="5DFE9999" w14:textId="77777777" w:rsidTr="00E436A1">
        <w:trPr>
          <w:trHeight w:val="568"/>
          <w:jc w:val="center"/>
        </w:trPr>
        <w:tc>
          <w:tcPr>
            <w:tcW w:w="634" w:type="dxa"/>
            <w:vAlign w:val="center"/>
          </w:tcPr>
          <w:p w14:paraId="2CD8C83A" w14:textId="4A55FBC4" w:rsidR="004A43BE" w:rsidRPr="004A43BE" w:rsidRDefault="004A43BE" w:rsidP="004A43BE">
            <w:pPr>
              <w:spacing w:after="0" w:line="240" w:lineRule="auto"/>
              <w:jc w:val="center"/>
              <w:rPr>
                <w:rFonts w:ascii="Bookman Old Style" w:eastAsia="Times New Roman" w:hAnsi="Bookman Old Style" w:cs="Times New Roman"/>
                <w:sz w:val="24"/>
                <w:szCs w:val="24"/>
              </w:rPr>
            </w:pPr>
            <w:r>
              <w:rPr>
                <w:rFonts w:ascii="Bookman Old Style" w:eastAsia="Times New Roman" w:hAnsi="Bookman Old Style" w:cs="Times New Roman"/>
                <w:sz w:val="24"/>
                <w:szCs w:val="24"/>
              </w:rPr>
              <w:t>7.</w:t>
            </w:r>
          </w:p>
        </w:tc>
        <w:tc>
          <w:tcPr>
            <w:tcW w:w="4606" w:type="dxa"/>
            <w:vAlign w:val="center"/>
          </w:tcPr>
          <w:p w14:paraId="138623ED" w14:textId="3E3A5743" w:rsidR="004A43BE" w:rsidRPr="00E436A1" w:rsidRDefault="004A43BE" w:rsidP="00E436A1">
            <w:pPr>
              <w:spacing w:after="0" w:line="240" w:lineRule="auto"/>
              <w:rPr>
                <w:rFonts w:ascii="Bookman Old Style" w:eastAsia="Times New Roman" w:hAnsi="Bookman Old Style" w:cs="Times New Roman"/>
                <w:sz w:val="24"/>
                <w:szCs w:val="24"/>
                <w:lang w:val="id-ID"/>
              </w:rPr>
            </w:pPr>
            <w:r w:rsidRPr="00ED7EB4">
              <w:rPr>
                <w:rFonts w:ascii="Bookman Old Style" w:eastAsia="Times New Roman" w:hAnsi="Bookman Old Style" w:cs="Times New Roman"/>
                <w:sz w:val="24"/>
                <w:szCs w:val="24"/>
              </w:rPr>
              <w:t>KURNIAWATI.</w:t>
            </w:r>
            <w:r w:rsidRPr="00ED7EB4">
              <w:rPr>
                <w:rFonts w:ascii="Bookman Old Style" w:eastAsia="Times New Roman" w:hAnsi="Bookman Old Style" w:cs="Times New Roman"/>
                <w:sz w:val="24"/>
                <w:szCs w:val="24"/>
                <w:lang w:val="id-ID"/>
              </w:rPr>
              <w:t xml:space="preserve"> </w:t>
            </w:r>
            <w:r w:rsidRPr="00ED7EB4">
              <w:rPr>
                <w:rFonts w:ascii="Bookman Old Style" w:eastAsia="Times New Roman" w:hAnsi="Bookman Old Style" w:cs="Times New Roman"/>
                <w:sz w:val="24"/>
                <w:szCs w:val="24"/>
              </w:rPr>
              <w:t>W</w:t>
            </w:r>
            <w:r w:rsidRPr="00ED7EB4">
              <w:rPr>
                <w:rFonts w:ascii="Bookman Old Style" w:eastAsia="Times New Roman" w:hAnsi="Bookman Old Style" w:cs="Times New Roman"/>
                <w:sz w:val="24"/>
                <w:szCs w:val="24"/>
                <w:lang w:val="id-ID"/>
              </w:rPr>
              <w:t>, SH, M.M</w:t>
            </w:r>
          </w:p>
        </w:tc>
        <w:tc>
          <w:tcPr>
            <w:tcW w:w="3394" w:type="dxa"/>
          </w:tcPr>
          <w:p w14:paraId="1C1D002F" w14:textId="4735F7C6" w:rsidR="004A43BE" w:rsidRPr="00ED7EB4" w:rsidRDefault="004A43BE" w:rsidP="004A43BE">
            <w:pPr>
              <w:spacing w:after="0" w:line="240" w:lineRule="auto"/>
              <w:rPr>
                <w:rFonts w:ascii="Bookman Old Style" w:eastAsia="Times New Roman" w:hAnsi="Bookman Old Style" w:cs="Times New Roman"/>
                <w:sz w:val="24"/>
                <w:szCs w:val="24"/>
                <w:lang w:val="id-ID"/>
              </w:rPr>
            </w:pPr>
            <w:r w:rsidRPr="00ED7EB4">
              <w:rPr>
                <w:rFonts w:ascii="Bookman Old Style" w:eastAsia="Times New Roman" w:hAnsi="Bookman Old Style" w:cs="Times New Roman"/>
                <w:sz w:val="24"/>
                <w:szCs w:val="24"/>
                <w:lang w:val="id-ID"/>
              </w:rPr>
              <w:t>Kasi Pengawasan dan Pengendalian D</w:t>
            </w:r>
            <w:r w:rsidRPr="00ED7EB4">
              <w:rPr>
                <w:rFonts w:ascii="Bookman Old Style" w:eastAsia="Times New Roman" w:hAnsi="Bookman Old Style" w:cs="Times New Roman"/>
                <w:sz w:val="24"/>
                <w:szCs w:val="24"/>
              </w:rPr>
              <w:t>MPTSP</w:t>
            </w:r>
          </w:p>
        </w:tc>
        <w:tc>
          <w:tcPr>
            <w:tcW w:w="1984" w:type="dxa"/>
          </w:tcPr>
          <w:p w14:paraId="705ED384" w14:textId="77777777" w:rsidR="004A43BE" w:rsidRPr="00ED7EB4" w:rsidRDefault="004A43BE" w:rsidP="004A43BE">
            <w:pPr>
              <w:spacing w:after="0" w:line="240" w:lineRule="auto"/>
              <w:jc w:val="center"/>
              <w:rPr>
                <w:rFonts w:ascii="Bookman Old Style" w:eastAsia="Times New Roman" w:hAnsi="Bookman Old Style" w:cs="Times New Roman"/>
                <w:sz w:val="24"/>
                <w:szCs w:val="24"/>
              </w:rPr>
            </w:pPr>
            <w:r w:rsidRPr="00ED7EB4">
              <w:rPr>
                <w:rFonts w:ascii="Bookman Old Style" w:eastAsia="Times New Roman" w:hAnsi="Bookman Old Style" w:cs="Times New Roman"/>
                <w:sz w:val="24"/>
                <w:szCs w:val="24"/>
              </w:rPr>
              <w:t>Anggota</w:t>
            </w:r>
          </w:p>
          <w:p w14:paraId="1F9CD0AF" w14:textId="77777777" w:rsidR="004A43BE" w:rsidRPr="00ED7EB4" w:rsidRDefault="004A43BE" w:rsidP="004A43BE">
            <w:pPr>
              <w:spacing w:after="0" w:line="240" w:lineRule="auto"/>
              <w:jc w:val="center"/>
              <w:rPr>
                <w:rFonts w:ascii="Bookman Old Style" w:eastAsia="Times New Roman" w:hAnsi="Bookman Old Style" w:cs="Times New Roman"/>
                <w:sz w:val="24"/>
                <w:szCs w:val="24"/>
              </w:rPr>
            </w:pPr>
          </w:p>
        </w:tc>
      </w:tr>
    </w:tbl>
    <w:p w14:paraId="12DB17A4" w14:textId="77777777" w:rsidR="00DA2BCD" w:rsidRPr="00ED7EB4" w:rsidRDefault="00DA2BCD" w:rsidP="00DA2BCD">
      <w:pPr>
        <w:spacing w:after="0" w:line="240" w:lineRule="auto"/>
        <w:ind w:firstLine="4500"/>
        <w:rPr>
          <w:rFonts w:ascii="Bookman Old Style" w:eastAsia="Times New Roman" w:hAnsi="Bookman Old Style" w:cs="Tahoma"/>
          <w:sz w:val="24"/>
          <w:szCs w:val="24"/>
        </w:rPr>
      </w:pPr>
    </w:p>
    <w:p w14:paraId="7D35BDC8" w14:textId="77777777" w:rsidR="00D71D17" w:rsidRDefault="00D71D17" w:rsidP="00D71D17">
      <w:pPr>
        <w:tabs>
          <w:tab w:val="left" w:pos="1800"/>
          <w:tab w:val="left" w:pos="2160"/>
          <w:tab w:val="left" w:pos="3780"/>
        </w:tabs>
        <w:spacing w:after="0" w:line="240" w:lineRule="auto"/>
        <w:ind w:left="4820"/>
        <w:jc w:val="center"/>
        <w:rPr>
          <w:rFonts w:ascii="Bookman Old Style" w:hAnsi="Bookman Old Style"/>
          <w:color w:val="000000"/>
        </w:rPr>
      </w:pPr>
    </w:p>
    <w:p w14:paraId="7425BD2D" w14:textId="47E6D2E7" w:rsidR="00D71D17" w:rsidRPr="00370A38" w:rsidRDefault="00D71D17" w:rsidP="00D71D17">
      <w:pPr>
        <w:tabs>
          <w:tab w:val="left" w:pos="1800"/>
          <w:tab w:val="left" w:pos="2160"/>
          <w:tab w:val="left" w:pos="3780"/>
        </w:tabs>
        <w:spacing w:after="0" w:line="240" w:lineRule="auto"/>
        <w:ind w:left="4820"/>
        <w:jc w:val="center"/>
        <w:rPr>
          <w:rFonts w:ascii="Bookman Old Style" w:hAnsi="Bookman Old Style"/>
          <w:color w:val="000000"/>
          <w:sz w:val="24"/>
        </w:rPr>
      </w:pPr>
      <w:r w:rsidRPr="00370A38">
        <w:rPr>
          <w:rFonts w:ascii="Bookman Old Style" w:hAnsi="Bookman Old Style"/>
          <w:color w:val="000000"/>
          <w:sz w:val="24"/>
        </w:rPr>
        <w:t>KEPALA DINAS PENANAMAN MODAL DAN PELAYANAN TERPADU SATU PINTU</w:t>
      </w:r>
    </w:p>
    <w:p w14:paraId="66D766E0" w14:textId="77777777" w:rsidR="00D71D17" w:rsidRPr="00370A38" w:rsidRDefault="00D71D17" w:rsidP="00D71D17">
      <w:pPr>
        <w:tabs>
          <w:tab w:val="left" w:pos="3780"/>
        </w:tabs>
        <w:spacing w:after="0" w:line="240" w:lineRule="auto"/>
        <w:ind w:left="4820"/>
        <w:jc w:val="center"/>
        <w:rPr>
          <w:rFonts w:ascii="Bookman Old Style" w:hAnsi="Bookman Old Style"/>
          <w:color w:val="000000"/>
          <w:sz w:val="24"/>
          <w:lang w:val="id-ID"/>
        </w:rPr>
      </w:pPr>
      <w:r w:rsidRPr="00370A38">
        <w:rPr>
          <w:rFonts w:ascii="Bookman Old Style" w:hAnsi="Bookman Old Style"/>
          <w:color w:val="000000"/>
          <w:sz w:val="24"/>
        </w:rPr>
        <w:t>KABUPATEN TEMANGGUNG</w:t>
      </w:r>
    </w:p>
    <w:p w14:paraId="70929622" w14:textId="77777777" w:rsidR="00D71D17" w:rsidRPr="00370A38" w:rsidRDefault="00D71D17" w:rsidP="00D71D17">
      <w:pPr>
        <w:tabs>
          <w:tab w:val="left" w:pos="3780"/>
        </w:tabs>
        <w:spacing w:after="0" w:line="240" w:lineRule="auto"/>
        <w:ind w:left="4820"/>
        <w:jc w:val="center"/>
        <w:rPr>
          <w:rFonts w:ascii="Bookman Old Style" w:hAnsi="Bookman Old Style"/>
          <w:b/>
          <w:sz w:val="24"/>
          <w:u w:val="single"/>
        </w:rPr>
      </w:pPr>
    </w:p>
    <w:p w14:paraId="429692BC" w14:textId="77777777" w:rsidR="00D71D17" w:rsidRPr="00370A38" w:rsidRDefault="00D71D17" w:rsidP="00D71D17">
      <w:pPr>
        <w:tabs>
          <w:tab w:val="left" w:pos="3780"/>
        </w:tabs>
        <w:spacing w:after="0" w:line="240" w:lineRule="auto"/>
        <w:ind w:left="4820"/>
        <w:jc w:val="center"/>
        <w:rPr>
          <w:rFonts w:ascii="Bookman Old Style" w:hAnsi="Bookman Old Style"/>
          <w:b/>
          <w:sz w:val="24"/>
          <w:u w:val="single"/>
        </w:rPr>
      </w:pPr>
    </w:p>
    <w:p w14:paraId="2587FDDB" w14:textId="037DB4B1" w:rsidR="00D71D17" w:rsidRPr="00370A38" w:rsidRDefault="00D71D17" w:rsidP="00D71D17">
      <w:pPr>
        <w:tabs>
          <w:tab w:val="left" w:pos="3780"/>
        </w:tabs>
        <w:spacing w:after="0" w:line="240" w:lineRule="auto"/>
        <w:ind w:left="4820"/>
        <w:jc w:val="center"/>
        <w:rPr>
          <w:rFonts w:ascii="Bookman Old Style" w:hAnsi="Bookman Old Style"/>
          <w:b/>
          <w:sz w:val="24"/>
          <w:u w:val="single"/>
        </w:rPr>
      </w:pPr>
    </w:p>
    <w:p w14:paraId="0889A9B2" w14:textId="77777777" w:rsidR="00871719" w:rsidRPr="00370A38" w:rsidRDefault="00871719" w:rsidP="00D71D17">
      <w:pPr>
        <w:tabs>
          <w:tab w:val="left" w:pos="3780"/>
        </w:tabs>
        <w:spacing w:after="0" w:line="240" w:lineRule="auto"/>
        <w:ind w:left="4820"/>
        <w:jc w:val="center"/>
        <w:rPr>
          <w:rFonts w:ascii="Bookman Old Style" w:hAnsi="Bookman Old Style"/>
          <w:b/>
          <w:sz w:val="24"/>
          <w:u w:val="single"/>
        </w:rPr>
      </w:pPr>
    </w:p>
    <w:p w14:paraId="6D227FF1" w14:textId="77777777" w:rsidR="00D71D17" w:rsidRPr="00370A38" w:rsidRDefault="00D71D17" w:rsidP="00D71D17">
      <w:pPr>
        <w:tabs>
          <w:tab w:val="left" w:pos="3780"/>
        </w:tabs>
        <w:spacing w:after="0" w:line="240" w:lineRule="auto"/>
        <w:ind w:left="4820"/>
        <w:jc w:val="center"/>
        <w:rPr>
          <w:rFonts w:ascii="Bookman Old Style" w:hAnsi="Bookman Old Style"/>
          <w:sz w:val="24"/>
          <w:u w:val="single"/>
        </w:rPr>
      </w:pPr>
      <w:r w:rsidRPr="00370A38">
        <w:rPr>
          <w:rFonts w:ascii="Bookman Old Style" w:hAnsi="Bookman Old Style"/>
          <w:sz w:val="24"/>
          <w:u w:val="single"/>
        </w:rPr>
        <w:t xml:space="preserve">N. BAGUS PINUNTUN, </w:t>
      </w:r>
      <w:proofErr w:type="gramStart"/>
      <w:r w:rsidRPr="00370A38">
        <w:rPr>
          <w:rFonts w:ascii="Bookman Old Style" w:hAnsi="Bookman Old Style"/>
          <w:sz w:val="24"/>
          <w:u w:val="single"/>
        </w:rPr>
        <w:t>S.Sos</w:t>
      </w:r>
      <w:proofErr w:type="gramEnd"/>
      <w:r w:rsidRPr="00370A38">
        <w:rPr>
          <w:rFonts w:ascii="Bookman Old Style" w:hAnsi="Bookman Old Style"/>
          <w:sz w:val="24"/>
          <w:u w:val="single"/>
        </w:rPr>
        <w:t>, MM</w:t>
      </w:r>
    </w:p>
    <w:p w14:paraId="5F932208" w14:textId="0B69493F" w:rsidR="00D71D17" w:rsidRPr="00370A38" w:rsidRDefault="00D71D17" w:rsidP="00D71D17">
      <w:pPr>
        <w:tabs>
          <w:tab w:val="left" w:pos="3780"/>
        </w:tabs>
        <w:spacing w:after="0" w:line="240" w:lineRule="auto"/>
        <w:ind w:left="4820"/>
        <w:jc w:val="center"/>
        <w:rPr>
          <w:rFonts w:ascii="Bookman Old Style" w:hAnsi="Bookman Old Style"/>
          <w:sz w:val="24"/>
        </w:rPr>
      </w:pPr>
      <w:r w:rsidRPr="00370A38">
        <w:rPr>
          <w:rFonts w:ascii="Bookman Old Style" w:hAnsi="Bookman Old Style"/>
          <w:sz w:val="24"/>
        </w:rPr>
        <w:t>Pembina Utama Muda</w:t>
      </w:r>
    </w:p>
    <w:p w14:paraId="2A8D72E3" w14:textId="77777777" w:rsidR="00D71D17" w:rsidRPr="00370A38" w:rsidRDefault="00D71D17" w:rsidP="00D71D17">
      <w:pPr>
        <w:spacing w:after="0" w:line="240" w:lineRule="auto"/>
        <w:ind w:left="4820"/>
        <w:jc w:val="center"/>
        <w:rPr>
          <w:rFonts w:ascii="Bookman Old Style" w:hAnsi="Bookman Old Style" w:cs="Tahoma"/>
          <w:sz w:val="24"/>
          <w:lang w:val="id-ID"/>
        </w:rPr>
      </w:pPr>
      <w:r w:rsidRPr="00370A38">
        <w:rPr>
          <w:rFonts w:ascii="Bookman Old Style" w:hAnsi="Bookman Old Style"/>
          <w:sz w:val="24"/>
        </w:rPr>
        <w:t>NIP. 19700719 199009 1 001</w:t>
      </w:r>
    </w:p>
    <w:p w14:paraId="2FE71392" w14:textId="631D3CAA" w:rsidR="00D71D17" w:rsidRPr="00370A38" w:rsidRDefault="00D71D17" w:rsidP="00BF0F2F">
      <w:pPr>
        <w:spacing w:after="0" w:line="480" w:lineRule="auto"/>
        <w:rPr>
          <w:rFonts w:ascii="Bookman Old Style" w:hAnsi="Bookman Old Style"/>
          <w:sz w:val="28"/>
          <w:szCs w:val="24"/>
        </w:rPr>
      </w:pPr>
    </w:p>
    <w:p w14:paraId="73AD24EA" w14:textId="546E1912" w:rsidR="008A596E" w:rsidRDefault="008A596E" w:rsidP="00BF0F2F">
      <w:pPr>
        <w:spacing w:after="0" w:line="480" w:lineRule="auto"/>
        <w:rPr>
          <w:rFonts w:ascii="Bookman Old Style" w:hAnsi="Bookman Old Style"/>
          <w:sz w:val="24"/>
          <w:szCs w:val="24"/>
        </w:rPr>
      </w:pPr>
    </w:p>
    <w:p w14:paraId="21497065" w14:textId="69E56F60" w:rsidR="008A596E" w:rsidRDefault="008A596E" w:rsidP="004A43BE">
      <w:pPr>
        <w:spacing w:after="0" w:line="480" w:lineRule="auto"/>
        <w:rPr>
          <w:rFonts w:ascii="Bookman Old Style" w:hAnsi="Bookman Old Style"/>
          <w:sz w:val="24"/>
          <w:szCs w:val="24"/>
        </w:rPr>
      </w:pPr>
    </w:p>
    <w:p w14:paraId="03EA9EA8" w14:textId="5AD54CBA" w:rsidR="008A596E" w:rsidRDefault="008A596E" w:rsidP="00BF0F2F">
      <w:pPr>
        <w:spacing w:after="0" w:line="480" w:lineRule="auto"/>
        <w:rPr>
          <w:rFonts w:ascii="Bookman Old Style" w:hAnsi="Bookman Old Style"/>
          <w:sz w:val="24"/>
          <w:szCs w:val="24"/>
        </w:rPr>
      </w:pPr>
    </w:p>
    <w:p w14:paraId="43ED502A" w14:textId="4C298FC0" w:rsidR="008A596E" w:rsidRDefault="008A596E" w:rsidP="00BF0F2F">
      <w:pPr>
        <w:spacing w:after="0" w:line="480" w:lineRule="auto"/>
        <w:rPr>
          <w:rFonts w:ascii="Bookman Old Style" w:hAnsi="Bookman Old Style"/>
          <w:sz w:val="24"/>
          <w:szCs w:val="24"/>
        </w:rPr>
      </w:pPr>
    </w:p>
    <w:p w14:paraId="717C96A2" w14:textId="77777777" w:rsidR="00D6388C" w:rsidRDefault="00D6388C" w:rsidP="00BF0F2F">
      <w:pPr>
        <w:spacing w:after="0" w:line="480" w:lineRule="auto"/>
        <w:rPr>
          <w:rFonts w:ascii="Bookman Old Style" w:hAnsi="Bookman Old Style"/>
          <w:sz w:val="24"/>
          <w:szCs w:val="24"/>
        </w:rPr>
      </w:pPr>
    </w:p>
    <w:p w14:paraId="02512CF9" w14:textId="7F370075" w:rsidR="008A596E" w:rsidRDefault="008A596E" w:rsidP="00BF0F2F">
      <w:pPr>
        <w:spacing w:after="0" w:line="480" w:lineRule="auto"/>
        <w:rPr>
          <w:rFonts w:ascii="Bookman Old Style" w:hAnsi="Bookman Old Style"/>
          <w:sz w:val="24"/>
          <w:szCs w:val="24"/>
        </w:rPr>
      </w:pPr>
    </w:p>
    <w:p w14:paraId="78AFFB7F" w14:textId="12502B0E" w:rsidR="00D6388C" w:rsidRPr="000F47E0" w:rsidRDefault="00D6388C" w:rsidP="00D6388C">
      <w:pPr>
        <w:tabs>
          <w:tab w:val="left" w:pos="5220"/>
          <w:tab w:val="left" w:pos="5400"/>
        </w:tabs>
        <w:spacing w:after="0" w:line="240" w:lineRule="auto"/>
        <w:ind w:left="4962"/>
        <w:jc w:val="right"/>
        <w:rPr>
          <w:rFonts w:ascii="Bookman Old Style" w:hAnsi="Bookman Old Style" w:cs="Tahoma"/>
          <w:lang w:val="id-ID"/>
        </w:rPr>
      </w:pPr>
      <w:bookmarkStart w:id="3" w:name="_GoBack"/>
      <w:bookmarkEnd w:id="3"/>
      <w:r w:rsidRPr="00B67370">
        <w:rPr>
          <w:rFonts w:ascii="Bookman Old Style" w:hAnsi="Bookman Old Style" w:cs="Tahoma"/>
        </w:rPr>
        <w:lastRenderedPageBreak/>
        <w:t xml:space="preserve">LAMPIRAN </w:t>
      </w:r>
      <w:r>
        <w:rPr>
          <w:rFonts w:ascii="Bookman Old Style" w:hAnsi="Bookman Old Style" w:cs="Tahoma"/>
        </w:rPr>
        <w:t>II</w:t>
      </w:r>
    </w:p>
    <w:p w14:paraId="3ED7F058" w14:textId="7D2C3682" w:rsidR="008A596E" w:rsidRDefault="008A596E" w:rsidP="00BF0F2F">
      <w:pPr>
        <w:spacing w:after="0" w:line="480" w:lineRule="auto"/>
        <w:rPr>
          <w:rFonts w:ascii="Bookman Old Style" w:hAnsi="Bookman Old Style"/>
          <w:sz w:val="24"/>
          <w:szCs w:val="24"/>
        </w:rPr>
      </w:pPr>
    </w:p>
    <w:tbl>
      <w:tblPr>
        <w:tblW w:w="9781" w:type="dxa"/>
        <w:tblBorders>
          <w:bottom w:val="thinThickSmallGap" w:sz="24" w:space="0" w:color="auto"/>
          <w:insideH w:val="single" w:sz="4" w:space="0" w:color="auto"/>
        </w:tblBorders>
        <w:tblLayout w:type="fixed"/>
        <w:tblCellMar>
          <w:left w:w="115" w:type="dxa"/>
          <w:right w:w="115" w:type="dxa"/>
        </w:tblCellMar>
        <w:tblLook w:val="0000" w:firstRow="0" w:lastRow="0" w:firstColumn="0" w:lastColumn="0" w:noHBand="0" w:noVBand="0"/>
      </w:tblPr>
      <w:tblGrid>
        <w:gridCol w:w="1205"/>
        <w:gridCol w:w="8576"/>
      </w:tblGrid>
      <w:tr w:rsidR="008A596E" w:rsidRPr="00BB371E" w14:paraId="750C778C" w14:textId="77777777" w:rsidTr="0065103E">
        <w:trPr>
          <w:trHeight w:val="1406"/>
        </w:trPr>
        <w:tc>
          <w:tcPr>
            <w:tcW w:w="1205" w:type="dxa"/>
          </w:tcPr>
          <w:p w14:paraId="7C92905C" w14:textId="77777777" w:rsidR="008A596E" w:rsidRPr="00BB371E" w:rsidRDefault="008A596E" w:rsidP="0065103E">
            <w:pPr>
              <w:ind w:left="-113" w:right="-125"/>
              <w:jc w:val="center"/>
              <w:rPr>
                <w:rFonts w:ascii="Bookman Old Style" w:eastAsia="Calibri" w:hAnsi="Bookman Old Style"/>
              </w:rPr>
            </w:pPr>
            <w:r w:rsidRPr="003B4FD2">
              <w:rPr>
                <w:rFonts w:ascii="Bookman Old Style" w:eastAsia="Calibri" w:hAnsi="Bookman Old Style"/>
                <w:noProof/>
                <w:lang w:val="id-ID" w:eastAsia="id-ID"/>
              </w:rPr>
              <w:drawing>
                <wp:inline distT="0" distB="0" distL="0" distR="0" wp14:anchorId="649E7D85" wp14:editId="2F4253EC">
                  <wp:extent cx="687705" cy="914400"/>
                  <wp:effectExtent l="0" t="0" r="0" b="0"/>
                  <wp:docPr id="3" name="Picture 3" descr="Description: Tmg-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Tmg-bw"/>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l="8974" r="13460"/>
                          <a:stretch>
                            <a:fillRect/>
                          </a:stretch>
                        </pic:blipFill>
                        <pic:spPr bwMode="auto">
                          <a:xfrm>
                            <a:off x="0" y="0"/>
                            <a:ext cx="687705" cy="914400"/>
                          </a:xfrm>
                          <a:prstGeom prst="rect">
                            <a:avLst/>
                          </a:prstGeom>
                          <a:noFill/>
                          <a:ln>
                            <a:noFill/>
                          </a:ln>
                        </pic:spPr>
                      </pic:pic>
                    </a:graphicData>
                  </a:graphic>
                </wp:inline>
              </w:drawing>
            </w:r>
          </w:p>
        </w:tc>
        <w:tc>
          <w:tcPr>
            <w:tcW w:w="8576" w:type="dxa"/>
            <w:vAlign w:val="center"/>
          </w:tcPr>
          <w:p w14:paraId="1DB90B77" w14:textId="77777777" w:rsidR="008A596E" w:rsidRPr="00BB371E" w:rsidRDefault="008A596E" w:rsidP="0065103E">
            <w:pPr>
              <w:spacing w:after="0" w:line="240" w:lineRule="auto"/>
              <w:ind w:left="-624"/>
              <w:jc w:val="center"/>
              <w:rPr>
                <w:rFonts w:ascii="Bookman Old Style" w:hAnsi="Bookman Old Style" w:cs="Tahoma"/>
                <w:b/>
                <w:spacing w:val="-32"/>
                <w:sz w:val="32"/>
                <w:lang w:val="sv-SE"/>
              </w:rPr>
            </w:pPr>
            <w:r w:rsidRPr="00BB371E">
              <w:rPr>
                <w:rFonts w:ascii="Bookman Old Style" w:hAnsi="Bookman Old Style" w:cs="Tahoma"/>
                <w:b/>
                <w:spacing w:val="-32"/>
                <w:sz w:val="32"/>
                <w:lang w:val="sv-SE"/>
              </w:rPr>
              <w:t>PEMERINTAH   KABUPATEN  TEMANGGUNG</w:t>
            </w:r>
          </w:p>
          <w:p w14:paraId="5EF99963" w14:textId="77777777" w:rsidR="008A596E" w:rsidRDefault="008A596E" w:rsidP="0065103E">
            <w:pPr>
              <w:spacing w:after="0" w:line="240" w:lineRule="auto"/>
              <w:ind w:left="-624"/>
              <w:jc w:val="center"/>
              <w:rPr>
                <w:rFonts w:ascii="Bookman Old Style" w:hAnsi="Bookman Old Style" w:cs="Tahoma"/>
                <w:b/>
                <w:sz w:val="32"/>
                <w:szCs w:val="32"/>
                <w:lang w:val="id-ID"/>
              </w:rPr>
            </w:pPr>
            <w:r w:rsidRPr="00BB371E">
              <w:rPr>
                <w:rFonts w:ascii="Bookman Old Style" w:hAnsi="Bookman Old Style" w:cs="Tahoma"/>
                <w:b/>
                <w:sz w:val="32"/>
                <w:szCs w:val="32"/>
              </w:rPr>
              <w:t>DINAS PENANAMAN MODAL</w:t>
            </w:r>
            <w:r>
              <w:rPr>
                <w:rFonts w:ascii="Bookman Old Style" w:hAnsi="Bookman Old Style" w:cs="Tahoma"/>
                <w:b/>
                <w:sz w:val="32"/>
                <w:szCs w:val="32"/>
                <w:lang w:val="id-ID"/>
              </w:rPr>
              <w:t xml:space="preserve"> </w:t>
            </w:r>
            <w:r w:rsidRPr="00BB371E">
              <w:rPr>
                <w:rFonts w:ascii="Bookman Old Style" w:hAnsi="Bookman Old Style" w:cs="Tahoma"/>
                <w:b/>
                <w:sz w:val="32"/>
                <w:szCs w:val="32"/>
              </w:rPr>
              <w:t xml:space="preserve">DAN </w:t>
            </w:r>
          </w:p>
          <w:p w14:paraId="287E5DE8" w14:textId="77777777" w:rsidR="008A596E" w:rsidRPr="00BB371E" w:rsidRDefault="008A596E" w:rsidP="0065103E">
            <w:pPr>
              <w:spacing w:after="0" w:line="240" w:lineRule="auto"/>
              <w:ind w:left="-624"/>
              <w:jc w:val="center"/>
              <w:rPr>
                <w:rFonts w:ascii="Bookman Old Style" w:hAnsi="Bookman Old Style" w:cs="Tahoma"/>
                <w:sz w:val="32"/>
                <w:szCs w:val="32"/>
                <w:lang w:val="id-ID"/>
              </w:rPr>
            </w:pPr>
            <w:r w:rsidRPr="00BB371E">
              <w:rPr>
                <w:rFonts w:ascii="Bookman Old Style" w:hAnsi="Bookman Old Style" w:cs="Tahoma"/>
                <w:b/>
                <w:sz w:val="32"/>
                <w:szCs w:val="32"/>
              </w:rPr>
              <w:t>PELAYANAN TERPADU SATU PINTU</w:t>
            </w:r>
          </w:p>
          <w:p w14:paraId="12E55930" w14:textId="77777777" w:rsidR="008A596E" w:rsidRPr="00BB371E" w:rsidRDefault="008A596E" w:rsidP="0065103E">
            <w:pPr>
              <w:keepNext/>
              <w:spacing w:after="0" w:line="240" w:lineRule="auto"/>
              <w:ind w:left="-624"/>
              <w:jc w:val="center"/>
              <w:outlineLvl w:val="0"/>
              <w:rPr>
                <w:rFonts w:ascii="Bookman Old Style" w:hAnsi="Bookman Old Style" w:cs="Tahoma"/>
                <w:lang w:val="sv-SE"/>
              </w:rPr>
            </w:pPr>
            <w:r w:rsidRPr="00BB371E">
              <w:rPr>
                <w:rFonts w:ascii="Bookman Old Style" w:hAnsi="Bookman Old Style" w:cs="Tahoma"/>
                <w:lang w:val="id-ID"/>
              </w:rPr>
              <w:t xml:space="preserve">Jln. </w:t>
            </w:r>
            <w:r w:rsidRPr="00BB371E">
              <w:rPr>
                <w:rFonts w:ascii="Bookman Old Style" w:hAnsi="Bookman Old Style" w:cs="Tahoma"/>
              </w:rPr>
              <w:t xml:space="preserve">Jendral Sudirman 41-42 </w:t>
            </w:r>
            <w:r w:rsidRPr="00BB371E">
              <w:rPr>
                <w:rFonts w:ascii="Bookman Old Style" w:hAnsi="Bookman Old Style" w:cs="Tahoma"/>
                <w:lang w:val="sv-SE"/>
              </w:rPr>
              <w:t>(0293) 491</w:t>
            </w:r>
            <w:r w:rsidRPr="00BB371E">
              <w:rPr>
                <w:rFonts w:ascii="Bookman Old Style" w:hAnsi="Bookman Old Style" w:cs="Tahoma"/>
                <w:lang w:val="id-ID"/>
              </w:rPr>
              <w:t>283</w:t>
            </w:r>
          </w:p>
          <w:p w14:paraId="039B39FE" w14:textId="77777777" w:rsidR="008A596E" w:rsidRPr="00BB371E" w:rsidRDefault="008A596E" w:rsidP="0065103E">
            <w:pPr>
              <w:spacing w:after="0" w:line="240" w:lineRule="auto"/>
              <w:ind w:left="-624"/>
              <w:jc w:val="center"/>
              <w:rPr>
                <w:rFonts w:ascii="Bookman Old Style" w:eastAsia="Calibri" w:hAnsi="Bookman Old Style"/>
                <w:b/>
                <w:sz w:val="28"/>
                <w:szCs w:val="28"/>
                <w:lang w:val="id-ID"/>
              </w:rPr>
            </w:pPr>
            <w:r w:rsidRPr="00BB371E">
              <w:rPr>
                <w:rFonts w:ascii="Bookman Old Style" w:eastAsia="Calibri" w:hAnsi="Bookman Old Style" w:cs="Tahoma"/>
                <w:lang w:val="sv-SE"/>
              </w:rPr>
              <w:t>e-</w:t>
            </w:r>
            <w:r w:rsidRPr="00BB371E">
              <w:rPr>
                <w:rFonts w:ascii="Bookman Old Style" w:eastAsia="Calibri" w:hAnsi="Bookman Old Style" w:cs="Tahoma"/>
                <w:sz w:val="20"/>
                <w:szCs w:val="20"/>
                <w:lang w:val="sv-SE"/>
              </w:rPr>
              <w:t xml:space="preserve">mail : </w:t>
            </w:r>
            <w:hyperlink r:id="rId10" w:history="1">
              <w:r w:rsidRPr="00BB371E">
                <w:rPr>
                  <w:rFonts w:ascii="Bookman Old Style" w:eastAsia="Calibri" w:hAnsi="Bookman Old Style"/>
                  <w:color w:val="0000FF"/>
                  <w:sz w:val="20"/>
                  <w:szCs w:val="20"/>
                  <w:u w:val="single"/>
                </w:rPr>
                <w:t>dpmptsp</w:t>
              </w:r>
              <w:r w:rsidRPr="00BB371E">
                <w:rPr>
                  <w:rFonts w:ascii="Bookman Old Style" w:eastAsia="Calibri" w:hAnsi="Bookman Old Style"/>
                  <w:color w:val="0000FF"/>
                  <w:sz w:val="20"/>
                  <w:szCs w:val="20"/>
                  <w:u w:val="single"/>
                  <w:lang w:val="id-ID"/>
                </w:rPr>
                <w:t>temanggung@yahoo.co</w:t>
              </w:r>
              <w:r w:rsidRPr="00BB371E">
                <w:rPr>
                  <w:rFonts w:ascii="Bookman Old Style" w:eastAsia="Calibri" w:hAnsi="Bookman Old Style"/>
                  <w:color w:val="0000FF"/>
                  <w:sz w:val="20"/>
                  <w:szCs w:val="20"/>
                  <w:u w:val="single"/>
                </w:rPr>
                <w:t>m</w:t>
              </w:r>
            </w:hyperlink>
            <w:r w:rsidRPr="00BB371E">
              <w:rPr>
                <w:rFonts w:ascii="Bookman Old Style" w:eastAsia="Calibri" w:hAnsi="Bookman Old Style" w:cs="Tahoma"/>
                <w:sz w:val="20"/>
                <w:szCs w:val="20"/>
              </w:rPr>
              <w:t xml:space="preserve"> </w:t>
            </w:r>
            <w:r w:rsidRPr="00BB371E">
              <w:rPr>
                <w:rFonts w:ascii="Bookman Old Style" w:eastAsia="Calibri" w:hAnsi="Bookman Old Style" w:cs="Tahoma"/>
                <w:sz w:val="20"/>
                <w:szCs w:val="20"/>
                <w:lang w:val="sv-SE"/>
              </w:rPr>
              <w:t xml:space="preserve">website : </w:t>
            </w:r>
            <w:hyperlink r:id="rId11" w:history="1">
              <w:r w:rsidRPr="00BB371E">
                <w:rPr>
                  <w:rFonts w:ascii="Bookman Old Style" w:eastAsia="Calibri" w:hAnsi="Bookman Old Style"/>
                  <w:color w:val="0000FF"/>
                  <w:sz w:val="20"/>
                  <w:szCs w:val="20"/>
                  <w:u w:val="single"/>
                  <w:lang w:val="sv-SE"/>
                </w:rPr>
                <w:t>www.temanggungkab.go.id</w:t>
              </w:r>
            </w:hyperlink>
          </w:p>
        </w:tc>
      </w:tr>
    </w:tbl>
    <w:p w14:paraId="6126C3A6" w14:textId="77777777" w:rsidR="008A596E" w:rsidRDefault="008A596E" w:rsidP="008A596E">
      <w:pPr>
        <w:spacing w:after="0" w:line="240" w:lineRule="auto"/>
        <w:jc w:val="center"/>
        <w:rPr>
          <w:rFonts w:ascii="Bookman Old Style" w:hAnsi="Bookman Old Style"/>
          <w:sz w:val="24"/>
          <w:szCs w:val="24"/>
        </w:rPr>
      </w:pPr>
    </w:p>
    <w:p w14:paraId="5A05A44B" w14:textId="08AF75CF" w:rsidR="008A596E" w:rsidRPr="008A596E" w:rsidRDefault="00370A38" w:rsidP="008A596E">
      <w:pPr>
        <w:spacing w:after="0" w:line="240" w:lineRule="auto"/>
        <w:jc w:val="center"/>
        <w:rPr>
          <w:rFonts w:ascii="Bookman Old Style" w:hAnsi="Bookman Old Style"/>
          <w:b/>
          <w:sz w:val="28"/>
          <w:szCs w:val="24"/>
        </w:rPr>
      </w:pPr>
      <w:r>
        <w:rPr>
          <w:rFonts w:ascii="Bookman Old Style" w:hAnsi="Bookman Old Style"/>
          <w:b/>
          <w:sz w:val="28"/>
          <w:szCs w:val="24"/>
        </w:rPr>
        <w:t xml:space="preserve">FORMAT </w:t>
      </w:r>
      <w:r w:rsidR="008A596E" w:rsidRPr="008A596E">
        <w:rPr>
          <w:rFonts w:ascii="Bookman Old Style" w:hAnsi="Bookman Old Style"/>
          <w:b/>
          <w:sz w:val="28"/>
          <w:szCs w:val="24"/>
        </w:rPr>
        <w:t xml:space="preserve">LAPORAN </w:t>
      </w:r>
      <w:r w:rsidR="008A596E" w:rsidRPr="00370A38">
        <w:rPr>
          <w:rFonts w:ascii="Bookman Old Style" w:hAnsi="Bookman Old Style"/>
          <w:b/>
          <w:i/>
          <w:sz w:val="28"/>
          <w:szCs w:val="24"/>
        </w:rPr>
        <w:t>WHISTLEBLOWING SYSTEM</w:t>
      </w:r>
      <w:r w:rsidR="008A596E" w:rsidRPr="008A596E">
        <w:rPr>
          <w:rFonts w:ascii="Bookman Old Style" w:hAnsi="Bookman Old Style"/>
          <w:b/>
          <w:sz w:val="28"/>
          <w:szCs w:val="24"/>
        </w:rPr>
        <w:t xml:space="preserve"> (WBS)</w:t>
      </w:r>
    </w:p>
    <w:p w14:paraId="257CB9C6" w14:textId="77777777" w:rsidR="008A596E" w:rsidRPr="008A596E" w:rsidRDefault="008A596E" w:rsidP="008A596E">
      <w:pPr>
        <w:spacing w:after="0" w:line="240" w:lineRule="auto"/>
        <w:rPr>
          <w:rFonts w:ascii="Bookman Old Style" w:hAnsi="Bookman Old Style"/>
          <w:sz w:val="24"/>
          <w:szCs w:val="24"/>
        </w:rPr>
      </w:pPr>
      <w:r w:rsidRPr="008A596E">
        <w:rPr>
          <w:rFonts w:ascii="Bookman Old Style" w:hAnsi="Bookman Old Style"/>
          <w:sz w:val="24"/>
          <w:szCs w:val="24"/>
        </w:rPr>
        <w:t xml:space="preserve"> </w:t>
      </w:r>
    </w:p>
    <w:p w14:paraId="3CEFA351" w14:textId="77777777" w:rsidR="008A596E" w:rsidRPr="008A596E" w:rsidRDefault="008A596E" w:rsidP="008A596E">
      <w:pPr>
        <w:spacing w:after="0" w:line="480" w:lineRule="auto"/>
        <w:rPr>
          <w:rFonts w:ascii="Bookman Old Style" w:hAnsi="Bookman Old Style"/>
          <w:sz w:val="24"/>
          <w:szCs w:val="24"/>
        </w:rPr>
      </w:pPr>
      <w:r w:rsidRPr="008A596E">
        <w:rPr>
          <w:rFonts w:ascii="Bookman Old Style" w:hAnsi="Bookman Old Style"/>
          <w:sz w:val="24"/>
          <w:szCs w:val="24"/>
        </w:rPr>
        <w:t xml:space="preserve"> </w:t>
      </w:r>
    </w:p>
    <w:p w14:paraId="505931B7" w14:textId="6D1871CD" w:rsidR="008A596E" w:rsidRPr="008A596E" w:rsidRDefault="008A596E" w:rsidP="00EA3729">
      <w:pPr>
        <w:spacing w:after="0" w:line="480" w:lineRule="auto"/>
        <w:jc w:val="both"/>
        <w:rPr>
          <w:rFonts w:ascii="Bookman Old Style" w:hAnsi="Bookman Old Style"/>
          <w:sz w:val="24"/>
          <w:szCs w:val="24"/>
        </w:rPr>
      </w:pPr>
      <w:r w:rsidRPr="008A596E">
        <w:rPr>
          <w:rFonts w:ascii="Bookman Old Style" w:hAnsi="Bookman Old Style"/>
          <w:sz w:val="24"/>
          <w:szCs w:val="24"/>
        </w:rPr>
        <w:t xml:space="preserve">Dalam rangka implementasi Instruksi Presiden Nomor 10 Tahun 2016 tentang Aksi Pencegahan dan Pemberantasan Korupsi serta mendorong peran serta pejabat/pegawai di lingkungan </w:t>
      </w:r>
      <w:r w:rsidR="00EA3729">
        <w:rPr>
          <w:rFonts w:ascii="Bookman Old Style" w:hAnsi="Bookman Old Style"/>
          <w:sz w:val="24"/>
          <w:szCs w:val="24"/>
        </w:rPr>
        <w:t>Dinas Penanaman Modal dan Pelayanan Terpadu Satu Pintu Kabupaten Temanggung</w:t>
      </w:r>
      <w:r w:rsidR="00EA3729" w:rsidRPr="008A596E">
        <w:rPr>
          <w:rFonts w:ascii="Bookman Old Style" w:hAnsi="Bookman Old Style"/>
          <w:sz w:val="24"/>
          <w:szCs w:val="24"/>
        </w:rPr>
        <w:t xml:space="preserve"> </w:t>
      </w:r>
      <w:r w:rsidRPr="008A596E">
        <w:rPr>
          <w:rFonts w:ascii="Bookman Old Style" w:hAnsi="Bookman Old Style"/>
          <w:sz w:val="24"/>
          <w:szCs w:val="24"/>
        </w:rPr>
        <w:t xml:space="preserve">dalam pencegahan dan pemberantasan tindak pidana korupsi serta penyalahgunaan wewenang. Mengacu kepada Peraturan </w:t>
      </w:r>
      <w:r w:rsidR="00EA3729">
        <w:rPr>
          <w:rFonts w:ascii="Bookman Old Style" w:hAnsi="Bookman Old Style"/>
          <w:sz w:val="24"/>
          <w:szCs w:val="24"/>
        </w:rPr>
        <w:t>Kepala Badan Koordinasi Penanaman Modal</w:t>
      </w:r>
      <w:r w:rsidRPr="008A596E">
        <w:rPr>
          <w:rFonts w:ascii="Bookman Old Style" w:hAnsi="Bookman Old Style"/>
          <w:sz w:val="24"/>
          <w:szCs w:val="24"/>
        </w:rPr>
        <w:t xml:space="preserve"> Nomor </w:t>
      </w:r>
      <w:r w:rsidR="00EA3729">
        <w:rPr>
          <w:rFonts w:ascii="Bookman Old Style" w:hAnsi="Bookman Old Style"/>
          <w:sz w:val="24"/>
          <w:szCs w:val="24"/>
        </w:rPr>
        <w:t xml:space="preserve">7 </w:t>
      </w:r>
      <w:r w:rsidRPr="008A596E">
        <w:rPr>
          <w:rFonts w:ascii="Bookman Old Style" w:hAnsi="Bookman Old Style"/>
          <w:sz w:val="24"/>
          <w:szCs w:val="24"/>
        </w:rPr>
        <w:t xml:space="preserve">Tahun 2015 tentang </w:t>
      </w:r>
      <w:r w:rsidR="00EA3729">
        <w:rPr>
          <w:rFonts w:ascii="Bookman Old Style" w:hAnsi="Bookman Old Style"/>
          <w:sz w:val="24"/>
          <w:szCs w:val="24"/>
        </w:rPr>
        <w:t>Siste</w:t>
      </w:r>
      <w:r w:rsidR="008E0190">
        <w:rPr>
          <w:rFonts w:ascii="Bookman Old Style" w:hAnsi="Bookman Old Style"/>
          <w:sz w:val="24"/>
          <w:szCs w:val="24"/>
        </w:rPr>
        <w:t xml:space="preserve">m Penanganan Pengaduan </w:t>
      </w:r>
      <w:r w:rsidRPr="008A596E">
        <w:rPr>
          <w:rFonts w:ascii="Bookman Old Style" w:hAnsi="Bookman Old Style"/>
          <w:sz w:val="24"/>
          <w:szCs w:val="24"/>
        </w:rPr>
        <w:t>(Whistle Blowing System)</w:t>
      </w:r>
      <w:r w:rsidR="008E0190">
        <w:rPr>
          <w:rFonts w:ascii="Bookman Old Style" w:hAnsi="Bookman Old Style"/>
          <w:sz w:val="24"/>
          <w:szCs w:val="24"/>
        </w:rPr>
        <w:t xml:space="preserve"> Tindak Pidana Korupsi di Badan Koordinasi Penanaman Modal</w:t>
      </w:r>
      <w:r w:rsidRPr="008A596E">
        <w:rPr>
          <w:rFonts w:ascii="Bookman Old Style" w:hAnsi="Bookman Old Style"/>
          <w:sz w:val="24"/>
          <w:szCs w:val="24"/>
        </w:rPr>
        <w:t xml:space="preserve">. </w:t>
      </w:r>
    </w:p>
    <w:p w14:paraId="08D52AC7" w14:textId="43EE041C" w:rsidR="008A596E" w:rsidRPr="008A596E" w:rsidRDefault="008A596E" w:rsidP="00EA3729">
      <w:pPr>
        <w:spacing w:after="0" w:line="480" w:lineRule="auto"/>
        <w:jc w:val="both"/>
        <w:rPr>
          <w:rFonts w:ascii="Bookman Old Style" w:hAnsi="Bookman Old Style"/>
          <w:sz w:val="24"/>
          <w:szCs w:val="24"/>
        </w:rPr>
      </w:pPr>
      <w:r w:rsidRPr="008A596E">
        <w:rPr>
          <w:rFonts w:ascii="Bookman Old Style" w:hAnsi="Bookman Old Style"/>
          <w:sz w:val="24"/>
          <w:szCs w:val="24"/>
        </w:rPr>
        <w:t xml:space="preserve">Pada </w:t>
      </w:r>
      <w:r w:rsidR="008E0190">
        <w:rPr>
          <w:rFonts w:ascii="Bookman Old Style" w:hAnsi="Bookman Old Style"/>
          <w:sz w:val="24"/>
          <w:szCs w:val="24"/>
        </w:rPr>
        <w:t>Dinas Penanaman Modal dan Pelayanan Terpadu Satu Pintu</w:t>
      </w:r>
      <w:r w:rsidRPr="008A596E">
        <w:rPr>
          <w:rFonts w:ascii="Bookman Old Style" w:hAnsi="Bookman Old Style"/>
          <w:sz w:val="24"/>
          <w:szCs w:val="24"/>
        </w:rPr>
        <w:t xml:space="preserve"> terdapat/tidak terdapat aduan mengenai pelanggaran peraturan perundang-undangan, kode etik, kebijakan, dan tindakan lain yang sejenis. </w:t>
      </w:r>
    </w:p>
    <w:p w14:paraId="74D6B9FB" w14:textId="785E557E" w:rsidR="008A596E" w:rsidRPr="008A596E" w:rsidRDefault="008A596E" w:rsidP="00EA3729">
      <w:pPr>
        <w:spacing w:after="0" w:line="480" w:lineRule="auto"/>
        <w:jc w:val="both"/>
        <w:rPr>
          <w:rFonts w:ascii="Bookman Old Style" w:hAnsi="Bookman Old Style"/>
          <w:sz w:val="24"/>
          <w:szCs w:val="24"/>
        </w:rPr>
      </w:pPr>
      <w:r w:rsidRPr="008A596E">
        <w:rPr>
          <w:rFonts w:ascii="Bookman Old Style" w:hAnsi="Bookman Old Style"/>
          <w:sz w:val="24"/>
          <w:szCs w:val="24"/>
        </w:rPr>
        <w:t xml:space="preserve">Selama Bulan ........... Tahun ........... pada </w:t>
      </w:r>
      <w:r w:rsidR="008E0190">
        <w:rPr>
          <w:rFonts w:ascii="Bookman Old Style" w:hAnsi="Bookman Old Style"/>
          <w:sz w:val="24"/>
          <w:szCs w:val="24"/>
        </w:rPr>
        <w:t>Dinas Penanaman Modal dan Pelayanan Terpadu Satu Pintu</w:t>
      </w:r>
      <w:r w:rsidR="008E0190" w:rsidRPr="008A596E">
        <w:rPr>
          <w:rFonts w:ascii="Bookman Old Style" w:hAnsi="Bookman Old Style"/>
          <w:sz w:val="24"/>
          <w:szCs w:val="24"/>
        </w:rPr>
        <w:t xml:space="preserve"> </w:t>
      </w:r>
      <w:r w:rsidRPr="008A596E">
        <w:rPr>
          <w:rFonts w:ascii="Bookman Old Style" w:hAnsi="Bookman Old Style"/>
          <w:sz w:val="24"/>
          <w:szCs w:val="24"/>
        </w:rPr>
        <w:t xml:space="preserve">telah menerima aduan sebanyak ........... aduan. Adapun jenis aduan yang diterima antara lain: </w:t>
      </w:r>
    </w:p>
    <w:p w14:paraId="444F135C" w14:textId="77777777" w:rsidR="008E0190" w:rsidRDefault="008A596E" w:rsidP="008A596E">
      <w:pPr>
        <w:spacing w:after="0" w:line="480" w:lineRule="auto"/>
        <w:rPr>
          <w:rFonts w:ascii="Bookman Old Style" w:hAnsi="Bookman Old Style"/>
          <w:sz w:val="24"/>
          <w:szCs w:val="24"/>
        </w:rPr>
      </w:pPr>
      <w:r w:rsidRPr="008A596E">
        <w:rPr>
          <w:rFonts w:ascii="Bookman Old Style" w:hAnsi="Bookman Old Style"/>
          <w:sz w:val="24"/>
          <w:szCs w:val="24"/>
        </w:rPr>
        <w:t>a. ..............</w:t>
      </w:r>
    </w:p>
    <w:p w14:paraId="1A7D0236" w14:textId="1BC2A282" w:rsidR="008E0190" w:rsidRDefault="008A596E" w:rsidP="008A596E">
      <w:pPr>
        <w:spacing w:after="0" w:line="480" w:lineRule="auto"/>
        <w:rPr>
          <w:rFonts w:ascii="Bookman Old Style" w:hAnsi="Bookman Old Style"/>
          <w:sz w:val="24"/>
          <w:szCs w:val="24"/>
        </w:rPr>
      </w:pPr>
      <w:r w:rsidRPr="008A596E">
        <w:rPr>
          <w:rFonts w:ascii="Bookman Old Style" w:hAnsi="Bookman Old Style"/>
          <w:sz w:val="24"/>
          <w:szCs w:val="24"/>
        </w:rPr>
        <w:t>b. ..............</w:t>
      </w:r>
    </w:p>
    <w:p w14:paraId="6CA9BA08" w14:textId="48CA80F9" w:rsidR="008A596E" w:rsidRPr="008A596E" w:rsidRDefault="008A596E" w:rsidP="008A596E">
      <w:pPr>
        <w:spacing w:after="0" w:line="480" w:lineRule="auto"/>
        <w:rPr>
          <w:rFonts w:ascii="Bookman Old Style" w:hAnsi="Bookman Old Style"/>
          <w:sz w:val="24"/>
          <w:szCs w:val="24"/>
        </w:rPr>
      </w:pPr>
      <w:r w:rsidRPr="008A596E">
        <w:rPr>
          <w:rFonts w:ascii="Bookman Old Style" w:hAnsi="Bookman Old Style"/>
          <w:sz w:val="24"/>
          <w:szCs w:val="24"/>
        </w:rPr>
        <w:t xml:space="preserve">c. dsb........ </w:t>
      </w:r>
    </w:p>
    <w:p w14:paraId="4652BBD1" w14:textId="77777777" w:rsidR="008A596E" w:rsidRPr="008A596E" w:rsidRDefault="008A596E" w:rsidP="008A596E">
      <w:pPr>
        <w:spacing w:after="0" w:line="480" w:lineRule="auto"/>
        <w:rPr>
          <w:rFonts w:ascii="Bookman Old Style" w:hAnsi="Bookman Old Style"/>
          <w:sz w:val="24"/>
          <w:szCs w:val="24"/>
        </w:rPr>
      </w:pPr>
      <w:r w:rsidRPr="008A596E">
        <w:rPr>
          <w:rFonts w:ascii="Bookman Old Style" w:hAnsi="Bookman Old Style"/>
          <w:sz w:val="24"/>
          <w:szCs w:val="24"/>
        </w:rPr>
        <w:t xml:space="preserve"> </w:t>
      </w:r>
    </w:p>
    <w:p w14:paraId="6EFC24F4" w14:textId="1D207B85" w:rsidR="008A596E" w:rsidRPr="008A596E" w:rsidRDefault="008A596E" w:rsidP="00EA3729">
      <w:pPr>
        <w:spacing w:after="0" w:line="480" w:lineRule="auto"/>
        <w:jc w:val="both"/>
        <w:rPr>
          <w:rFonts w:ascii="Bookman Old Style" w:hAnsi="Bookman Old Style"/>
          <w:sz w:val="24"/>
          <w:szCs w:val="24"/>
        </w:rPr>
      </w:pPr>
      <w:r w:rsidRPr="008A596E">
        <w:rPr>
          <w:rFonts w:ascii="Bookman Old Style" w:hAnsi="Bookman Old Style"/>
          <w:sz w:val="24"/>
          <w:szCs w:val="24"/>
        </w:rPr>
        <w:t xml:space="preserve">Dari aduan yang diterima, sebanyak ........... aduan telah selesai ditindaklanjuti, sebanyak ........... aduan masih dalam proses penyelesaian, dan sebanyak ........ aduan belum ditindaklanjuti. </w:t>
      </w:r>
    </w:p>
    <w:p w14:paraId="5A229149" w14:textId="67C8E073" w:rsidR="008A596E" w:rsidRPr="008A596E" w:rsidRDefault="008E0190" w:rsidP="00EA3729">
      <w:pPr>
        <w:spacing w:after="0" w:line="480" w:lineRule="auto"/>
        <w:jc w:val="both"/>
        <w:rPr>
          <w:rFonts w:ascii="Bookman Old Style" w:hAnsi="Bookman Old Style"/>
          <w:sz w:val="24"/>
          <w:szCs w:val="24"/>
        </w:rPr>
      </w:pPr>
      <w:r>
        <w:rPr>
          <w:rFonts w:ascii="Bookman Old Style" w:hAnsi="Bookman Old Style"/>
          <w:sz w:val="24"/>
          <w:szCs w:val="24"/>
        </w:rPr>
        <w:lastRenderedPageBreak/>
        <w:t>Dinas Penanaman Modal dan Pelayanan Terpadu Satu Pintu</w:t>
      </w:r>
      <w:r w:rsidRPr="008A596E">
        <w:rPr>
          <w:rFonts w:ascii="Bookman Old Style" w:hAnsi="Bookman Old Style"/>
          <w:sz w:val="24"/>
          <w:szCs w:val="24"/>
        </w:rPr>
        <w:t xml:space="preserve"> </w:t>
      </w:r>
      <w:r>
        <w:rPr>
          <w:rFonts w:ascii="Bookman Old Style" w:hAnsi="Bookman Old Style"/>
          <w:sz w:val="24"/>
          <w:szCs w:val="24"/>
        </w:rPr>
        <w:t xml:space="preserve">Kabupaten Temanggung </w:t>
      </w:r>
      <w:r w:rsidR="008A596E" w:rsidRPr="008A596E">
        <w:rPr>
          <w:rFonts w:ascii="Bookman Old Style" w:hAnsi="Bookman Old Style"/>
          <w:sz w:val="24"/>
          <w:szCs w:val="24"/>
        </w:rPr>
        <w:t xml:space="preserve">telah menindaklanjuti aduan di atas dengan cara ............................... (Berikan penjelasan cara penyelesaiannya) </w:t>
      </w:r>
    </w:p>
    <w:p w14:paraId="761F3CBE" w14:textId="666CDAE1" w:rsidR="008A596E" w:rsidRPr="008A596E" w:rsidRDefault="008A596E" w:rsidP="00EA3729">
      <w:pPr>
        <w:spacing w:after="0" w:line="480" w:lineRule="auto"/>
        <w:jc w:val="both"/>
        <w:rPr>
          <w:rFonts w:ascii="Bookman Old Style" w:hAnsi="Bookman Old Style"/>
          <w:sz w:val="24"/>
          <w:szCs w:val="24"/>
        </w:rPr>
      </w:pPr>
      <w:r w:rsidRPr="008A596E">
        <w:rPr>
          <w:rFonts w:ascii="Bookman Old Style" w:hAnsi="Bookman Old Style"/>
          <w:sz w:val="24"/>
          <w:szCs w:val="24"/>
        </w:rPr>
        <w:t xml:space="preserve"> Demikian laporan Whistle Blowing System (WBS) pada </w:t>
      </w:r>
      <w:r w:rsidR="004E2D4D">
        <w:rPr>
          <w:rFonts w:ascii="Bookman Old Style" w:hAnsi="Bookman Old Style"/>
          <w:sz w:val="24"/>
          <w:szCs w:val="24"/>
        </w:rPr>
        <w:t>Dinas Penanaman Modal dan Pelayanan Terpadu Satu Pintu</w:t>
      </w:r>
      <w:r w:rsidR="004E2D4D" w:rsidRPr="008A596E">
        <w:rPr>
          <w:rFonts w:ascii="Bookman Old Style" w:hAnsi="Bookman Old Style"/>
          <w:sz w:val="24"/>
          <w:szCs w:val="24"/>
        </w:rPr>
        <w:t xml:space="preserve"> </w:t>
      </w:r>
      <w:r w:rsidR="004E2D4D">
        <w:rPr>
          <w:rFonts w:ascii="Bookman Old Style" w:hAnsi="Bookman Old Style"/>
          <w:sz w:val="24"/>
          <w:szCs w:val="24"/>
        </w:rPr>
        <w:t xml:space="preserve">Kabupaten Temanggung </w:t>
      </w:r>
      <w:r w:rsidRPr="008A596E">
        <w:rPr>
          <w:rFonts w:ascii="Bookman Old Style" w:hAnsi="Bookman Old Style"/>
          <w:sz w:val="24"/>
          <w:szCs w:val="24"/>
        </w:rPr>
        <w:t xml:space="preserve">selama Bulan ........... Tahun ........... Laporan ini sebagai bahan evaluasi dalam rangka implementasi Zona Integritas (ZI) menuju Wilayah Bebas dari Korupsi (WBK) dan Wilayah Birokrasi Bersih Melayani (WBBM) di lingkungan </w:t>
      </w:r>
      <w:r w:rsidR="00EA3729">
        <w:rPr>
          <w:rFonts w:ascii="Bookman Old Style" w:hAnsi="Bookman Old Style"/>
          <w:sz w:val="24"/>
          <w:szCs w:val="24"/>
        </w:rPr>
        <w:t>Dinas Penanaman Modal dan Pelayanan Terpadu Satu Pintu Kabupaten Temanggung.</w:t>
      </w:r>
      <w:r w:rsidRPr="008A596E">
        <w:rPr>
          <w:rFonts w:ascii="Bookman Old Style" w:hAnsi="Bookman Old Style"/>
          <w:sz w:val="24"/>
          <w:szCs w:val="24"/>
        </w:rPr>
        <w:t xml:space="preserve"> </w:t>
      </w:r>
    </w:p>
    <w:p w14:paraId="276A42D4" w14:textId="77777777" w:rsidR="008A596E" w:rsidRPr="008A596E" w:rsidRDefault="008A596E" w:rsidP="008A596E">
      <w:pPr>
        <w:spacing w:after="0" w:line="480" w:lineRule="auto"/>
        <w:rPr>
          <w:rFonts w:ascii="Bookman Old Style" w:hAnsi="Bookman Old Style"/>
          <w:sz w:val="24"/>
          <w:szCs w:val="24"/>
        </w:rPr>
      </w:pPr>
      <w:r w:rsidRPr="008A596E">
        <w:rPr>
          <w:rFonts w:ascii="Bookman Old Style" w:hAnsi="Bookman Old Style"/>
          <w:sz w:val="24"/>
          <w:szCs w:val="24"/>
        </w:rPr>
        <w:t xml:space="preserve"> </w:t>
      </w:r>
    </w:p>
    <w:p w14:paraId="329297F5" w14:textId="2055EC75" w:rsidR="008A596E" w:rsidRPr="008A596E" w:rsidRDefault="004E2D4D" w:rsidP="008A596E">
      <w:pPr>
        <w:spacing w:after="0" w:line="480" w:lineRule="auto"/>
        <w:rPr>
          <w:rFonts w:ascii="Bookman Old Style" w:hAnsi="Bookman Old Style"/>
          <w:sz w:val="24"/>
          <w:szCs w:val="24"/>
        </w:rPr>
      </w:pPr>
      <w:r>
        <w:rPr>
          <w:rFonts w:ascii="Bookman Old Style" w:hAnsi="Bookman Old Style"/>
          <w:sz w:val="24"/>
          <w:szCs w:val="24"/>
        </w:rPr>
        <w:t>Temanggung</w:t>
      </w:r>
      <w:r w:rsidR="008A596E" w:rsidRPr="008A596E">
        <w:rPr>
          <w:rFonts w:ascii="Bookman Old Style" w:hAnsi="Bookman Old Style"/>
          <w:sz w:val="24"/>
          <w:szCs w:val="24"/>
        </w:rPr>
        <w:t xml:space="preserve">, </w:t>
      </w:r>
      <w:proofErr w:type="gramStart"/>
      <w:r w:rsidR="008A596E" w:rsidRPr="008A596E">
        <w:rPr>
          <w:rFonts w:ascii="Bookman Old Style" w:hAnsi="Bookman Old Style"/>
          <w:sz w:val="24"/>
          <w:szCs w:val="24"/>
        </w:rPr>
        <w:t>.....</w:t>
      </w:r>
      <w:proofErr w:type="gramEnd"/>
      <w:r w:rsidR="008A596E" w:rsidRPr="008A596E">
        <w:rPr>
          <w:rFonts w:ascii="Bookman Old Style" w:hAnsi="Bookman Old Style"/>
          <w:sz w:val="24"/>
          <w:szCs w:val="24"/>
        </w:rPr>
        <w:t xml:space="preserve"> ................... 20</w:t>
      </w:r>
      <w:r>
        <w:rPr>
          <w:rFonts w:ascii="Bookman Old Style" w:hAnsi="Bookman Old Style"/>
          <w:sz w:val="24"/>
          <w:szCs w:val="24"/>
        </w:rPr>
        <w:t>….</w:t>
      </w:r>
    </w:p>
    <w:p w14:paraId="3CDC5CC8" w14:textId="77777777" w:rsidR="008A596E" w:rsidRPr="008A596E" w:rsidRDefault="008A596E" w:rsidP="008A596E">
      <w:pPr>
        <w:spacing w:after="0" w:line="480" w:lineRule="auto"/>
        <w:rPr>
          <w:rFonts w:ascii="Bookman Old Style" w:hAnsi="Bookman Old Style"/>
          <w:sz w:val="24"/>
          <w:szCs w:val="24"/>
        </w:rPr>
      </w:pPr>
      <w:r w:rsidRPr="008A596E">
        <w:rPr>
          <w:rFonts w:ascii="Bookman Old Style" w:hAnsi="Bookman Old Style"/>
          <w:sz w:val="24"/>
          <w:szCs w:val="24"/>
        </w:rPr>
        <w:t xml:space="preserve">Jabatan </w:t>
      </w:r>
    </w:p>
    <w:p w14:paraId="6CE04922" w14:textId="77777777" w:rsidR="008A596E" w:rsidRPr="008A596E" w:rsidRDefault="008A596E" w:rsidP="008A596E">
      <w:pPr>
        <w:spacing w:after="0" w:line="480" w:lineRule="auto"/>
        <w:rPr>
          <w:rFonts w:ascii="Bookman Old Style" w:hAnsi="Bookman Old Style"/>
          <w:sz w:val="24"/>
          <w:szCs w:val="24"/>
        </w:rPr>
      </w:pPr>
      <w:r w:rsidRPr="008A596E">
        <w:rPr>
          <w:rFonts w:ascii="Bookman Old Style" w:hAnsi="Bookman Old Style"/>
          <w:sz w:val="24"/>
          <w:szCs w:val="24"/>
        </w:rPr>
        <w:t xml:space="preserve"> </w:t>
      </w:r>
    </w:p>
    <w:p w14:paraId="24341190" w14:textId="18C79AE0" w:rsidR="008A596E" w:rsidRDefault="008A596E" w:rsidP="00D6388C">
      <w:pPr>
        <w:tabs>
          <w:tab w:val="left" w:pos="4073"/>
        </w:tabs>
        <w:spacing w:after="0" w:line="480" w:lineRule="auto"/>
        <w:rPr>
          <w:rFonts w:ascii="Bookman Old Style" w:hAnsi="Bookman Old Style"/>
          <w:sz w:val="24"/>
          <w:szCs w:val="24"/>
        </w:rPr>
      </w:pPr>
      <w:r w:rsidRPr="008A596E">
        <w:rPr>
          <w:rFonts w:ascii="Bookman Old Style" w:hAnsi="Bookman Old Style"/>
          <w:sz w:val="24"/>
          <w:szCs w:val="24"/>
        </w:rPr>
        <w:t>( .............................. )</w:t>
      </w:r>
      <w:r w:rsidR="00D6388C">
        <w:rPr>
          <w:rFonts w:ascii="Bookman Old Style" w:hAnsi="Bookman Old Style"/>
          <w:sz w:val="24"/>
          <w:szCs w:val="24"/>
        </w:rPr>
        <w:tab/>
      </w:r>
    </w:p>
    <w:p w14:paraId="3C8D3427" w14:textId="10169F87" w:rsidR="00D6388C" w:rsidRDefault="00D6388C" w:rsidP="00D6388C">
      <w:pPr>
        <w:tabs>
          <w:tab w:val="left" w:pos="4073"/>
        </w:tabs>
        <w:spacing w:after="0" w:line="480" w:lineRule="auto"/>
        <w:rPr>
          <w:rFonts w:ascii="Bookman Old Style" w:hAnsi="Bookman Old Style"/>
          <w:sz w:val="24"/>
          <w:szCs w:val="24"/>
        </w:rPr>
      </w:pPr>
    </w:p>
    <w:p w14:paraId="4EF2ABF9" w14:textId="4EBC568F" w:rsidR="00D6388C" w:rsidRDefault="00D6388C" w:rsidP="00D6388C">
      <w:pPr>
        <w:tabs>
          <w:tab w:val="left" w:pos="4073"/>
        </w:tabs>
        <w:spacing w:after="0" w:line="480" w:lineRule="auto"/>
        <w:rPr>
          <w:rFonts w:ascii="Bookman Old Style" w:hAnsi="Bookman Old Style"/>
          <w:sz w:val="24"/>
          <w:szCs w:val="24"/>
        </w:rPr>
      </w:pPr>
    </w:p>
    <w:p w14:paraId="2A518364" w14:textId="142A6C32" w:rsidR="00D6388C" w:rsidRDefault="00D6388C" w:rsidP="00D6388C">
      <w:pPr>
        <w:tabs>
          <w:tab w:val="left" w:pos="4073"/>
        </w:tabs>
        <w:spacing w:after="0" w:line="480" w:lineRule="auto"/>
        <w:rPr>
          <w:rFonts w:ascii="Bookman Old Style" w:hAnsi="Bookman Old Style"/>
          <w:sz w:val="24"/>
          <w:szCs w:val="24"/>
        </w:rPr>
      </w:pPr>
    </w:p>
    <w:p w14:paraId="3A857DFA" w14:textId="2E3EA20F" w:rsidR="00D6388C" w:rsidRDefault="00D6388C" w:rsidP="00D6388C">
      <w:pPr>
        <w:tabs>
          <w:tab w:val="left" w:pos="4073"/>
        </w:tabs>
        <w:spacing w:after="0" w:line="480" w:lineRule="auto"/>
        <w:rPr>
          <w:rFonts w:ascii="Bookman Old Style" w:hAnsi="Bookman Old Style"/>
          <w:sz w:val="24"/>
          <w:szCs w:val="24"/>
        </w:rPr>
      </w:pPr>
    </w:p>
    <w:p w14:paraId="33DBE2CE" w14:textId="1598CC02" w:rsidR="00D6388C" w:rsidRDefault="00D6388C" w:rsidP="00D6388C">
      <w:pPr>
        <w:tabs>
          <w:tab w:val="left" w:pos="4073"/>
        </w:tabs>
        <w:spacing w:after="0" w:line="480" w:lineRule="auto"/>
        <w:rPr>
          <w:rFonts w:ascii="Bookman Old Style" w:hAnsi="Bookman Old Style"/>
          <w:sz w:val="24"/>
          <w:szCs w:val="24"/>
        </w:rPr>
      </w:pPr>
    </w:p>
    <w:p w14:paraId="21D73408" w14:textId="57F3DF70" w:rsidR="00D6388C" w:rsidRDefault="00D6388C" w:rsidP="00D6388C">
      <w:pPr>
        <w:tabs>
          <w:tab w:val="left" w:pos="4073"/>
        </w:tabs>
        <w:spacing w:after="0" w:line="480" w:lineRule="auto"/>
        <w:rPr>
          <w:rFonts w:ascii="Bookman Old Style" w:hAnsi="Bookman Old Style"/>
          <w:sz w:val="24"/>
          <w:szCs w:val="24"/>
        </w:rPr>
      </w:pPr>
    </w:p>
    <w:p w14:paraId="41CF9EEF" w14:textId="55110918" w:rsidR="00D6388C" w:rsidRDefault="00D6388C" w:rsidP="00D6388C">
      <w:pPr>
        <w:tabs>
          <w:tab w:val="left" w:pos="4073"/>
        </w:tabs>
        <w:spacing w:after="0" w:line="480" w:lineRule="auto"/>
        <w:rPr>
          <w:rFonts w:ascii="Bookman Old Style" w:hAnsi="Bookman Old Style"/>
          <w:sz w:val="24"/>
          <w:szCs w:val="24"/>
        </w:rPr>
      </w:pPr>
    </w:p>
    <w:p w14:paraId="0996C87F" w14:textId="78965D64" w:rsidR="00D6388C" w:rsidRDefault="00D6388C" w:rsidP="00D6388C">
      <w:pPr>
        <w:tabs>
          <w:tab w:val="left" w:pos="4073"/>
        </w:tabs>
        <w:spacing w:after="0" w:line="480" w:lineRule="auto"/>
        <w:rPr>
          <w:rFonts w:ascii="Bookman Old Style" w:hAnsi="Bookman Old Style"/>
          <w:sz w:val="24"/>
          <w:szCs w:val="24"/>
        </w:rPr>
      </w:pPr>
    </w:p>
    <w:p w14:paraId="3B89BA71" w14:textId="2DC2574B" w:rsidR="00D6388C" w:rsidRDefault="00D6388C" w:rsidP="00D6388C">
      <w:pPr>
        <w:tabs>
          <w:tab w:val="left" w:pos="4073"/>
        </w:tabs>
        <w:spacing w:after="0" w:line="480" w:lineRule="auto"/>
        <w:rPr>
          <w:rFonts w:ascii="Bookman Old Style" w:hAnsi="Bookman Old Style"/>
          <w:sz w:val="24"/>
          <w:szCs w:val="24"/>
        </w:rPr>
      </w:pPr>
    </w:p>
    <w:p w14:paraId="139BB4B6" w14:textId="57706323" w:rsidR="00D6388C" w:rsidRDefault="00D6388C" w:rsidP="00D6388C">
      <w:pPr>
        <w:tabs>
          <w:tab w:val="left" w:pos="4073"/>
        </w:tabs>
        <w:spacing w:after="0" w:line="480" w:lineRule="auto"/>
        <w:rPr>
          <w:rFonts w:ascii="Bookman Old Style" w:hAnsi="Bookman Old Style"/>
          <w:sz w:val="24"/>
          <w:szCs w:val="24"/>
        </w:rPr>
      </w:pPr>
    </w:p>
    <w:p w14:paraId="0D981853" w14:textId="1EE9DD21" w:rsidR="00D6388C" w:rsidRDefault="00D6388C" w:rsidP="00D6388C">
      <w:pPr>
        <w:tabs>
          <w:tab w:val="left" w:pos="4073"/>
        </w:tabs>
        <w:spacing w:after="0" w:line="480" w:lineRule="auto"/>
        <w:rPr>
          <w:rFonts w:ascii="Bookman Old Style" w:hAnsi="Bookman Old Style"/>
          <w:sz w:val="24"/>
          <w:szCs w:val="24"/>
        </w:rPr>
      </w:pPr>
    </w:p>
    <w:p w14:paraId="0CD4FE94" w14:textId="62372118" w:rsidR="00D6388C" w:rsidRDefault="00D6388C" w:rsidP="00D6388C">
      <w:pPr>
        <w:tabs>
          <w:tab w:val="left" w:pos="4073"/>
        </w:tabs>
        <w:spacing w:after="0" w:line="480" w:lineRule="auto"/>
        <w:rPr>
          <w:rFonts w:ascii="Bookman Old Style" w:hAnsi="Bookman Old Style"/>
          <w:sz w:val="24"/>
          <w:szCs w:val="24"/>
        </w:rPr>
      </w:pPr>
    </w:p>
    <w:p w14:paraId="77FD91CC" w14:textId="55CF3785" w:rsidR="00D6388C" w:rsidRDefault="00D6388C" w:rsidP="00D6388C">
      <w:pPr>
        <w:tabs>
          <w:tab w:val="left" w:pos="4073"/>
        </w:tabs>
        <w:spacing w:after="0" w:line="480" w:lineRule="auto"/>
        <w:rPr>
          <w:rFonts w:ascii="Bookman Old Style" w:hAnsi="Bookman Old Style"/>
          <w:sz w:val="24"/>
          <w:szCs w:val="24"/>
        </w:rPr>
      </w:pPr>
    </w:p>
    <w:p w14:paraId="0991BF43" w14:textId="37632DEE" w:rsidR="00D6388C" w:rsidRDefault="00D6388C" w:rsidP="00D6388C">
      <w:pPr>
        <w:tabs>
          <w:tab w:val="left" w:pos="4073"/>
        </w:tabs>
        <w:spacing w:after="0" w:line="480" w:lineRule="auto"/>
        <w:rPr>
          <w:rFonts w:ascii="Bookman Old Style" w:hAnsi="Bookman Old Style"/>
          <w:sz w:val="24"/>
          <w:szCs w:val="24"/>
        </w:rPr>
      </w:pPr>
    </w:p>
    <w:p w14:paraId="72E5CCF6" w14:textId="74F500D6" w:rsidR="00D6388C" w:rsidRDefault="00D6388C" w:rsidP="00D6388C">
      <w:pPr>
        <w:tabs>
          <w:tab w:val="left" w:pos="4073"/>
        </w:tabs>
        <w:spacing w:after="0" w:line="480" w:lineRule="auto"/>
        <w:rPr>
          <w:rFonts w:ascii="Bookman Old Style" w:hAnsi="Bookman Old Style"/>
          <w:sz w:val="24"/>
          <w:szCs w:val="24"/>
        </w:rPr>
      </w:pPr>
    </w:p>
    <w:p w14:paraId="762DFB2A" w14:textId="5D0969F9" w:rsidR="00D6388C" w:rsidRDefault="00D6388C" w:rsidP="00D6388C">
      <w:pPr>
        <w:tabs>
          <w:tab w:val="left" w:pos="4073"/>
        </w:tabs>
        <w:spacing w:after="0" w:line="480" w:lineRule="auto"/>
        <w:rPr>
          <w:rFonts w:ascii="Bookman Old Style" w:hAnsi="Bookman Old Style"/>
          <w:sz w:val="24"/>
          <w:szCs w:val="24"/>
        </w:rPr>
      </w:pPr>
    </w:p>
    <w:p w14:paraId="06B9D289" w14:textId="1A01A527" w:rsidR="00D6388C" w:rsidRPr="00D6388C" w:rsidRDefault="00D6388C" w:rsidP="00D6388C">
      <w:pPr>
        <w:tabs>
          <w:tab w:val="left" w:pos="4073"/>
        </w:tabs>
        <w:spacing w:after="0" w:line="480" w:lineRule="auto"/>
        <w:jc w:val="right"/>
        <w:rPr>
          <w:rFonts w:ascii="Bookman Old Style" w:hAnsi="Bookman Old Style"/>
          <w:sz w:val="24"/>
          <w:szCs w:val="24"/>
        </w:rPr>
      </w:pPr>
      <w:r w:rsidRPr="00D6388C">
        <w:rPr>
          <w:rFonts w:ascii="Bookman Old Style" w:hAnsi="Bookman Old Style"/>
          <w:sz w:val="24"/>
          <w:szCs w:val="24"/>
        </w:rPr>
        <w:lastRenderedPageBreak/>
        <w:t>LAMPIRAN I</w:t>
      </w:r>
      <w:r>
        <w:rPr>
          <w:rFonts w:ascii="Bookman Old Style" w:hAnsi="Bookman Old Style"/>
          <w:sz w:val="24"/>
          <w:szCs w:val="24"/>
        </w:rPr>
        <w:t>II</w:t>
      </w:r>
    </w:p>
    <w:p w14:paraId="21CE7570" w14:textId="77777777" w:rsidR="00D6388C" w:rsidRPr="00D6388C" w:rsidRDefault="00D6388C" w:rsidP="00D6388C">
      <w:pPr>
        <w:tabs>
          <w:tab w:val="left" w:pos="4073"/>
        </w:tabs>
        <w:spacing w:after="0" w:line="480" w:lineRule="auto"/>
        <w:rPr>
          <w:rFonts w:ascii="Bookman Old Style" w:hAnsi="Bookman Old Style"/>
          <w:sz w:val="24"/>
          <w:szCs w:val="24"/>
        </w:rPr>
      </w:pPr>
      <w:r w:rsidRPr="00D6388C">
        <w:rPr>
          <w:rFonts w:ascii="Bookman Old Style" w:hAnsi="Bookman Old Style"/>
          <w:sz w:val="24"/>
          <w:szCs w:val="24"/>
        </w:rPr>
        <w:t>FORMAT TANDA TERIMA LAPORAN DUGAAN PELANGGARAN</w:t>
      </w:r>
    </w:p>
    <w:p w14:paraId="087C0EDA" w14:textId="77777777" w:rsidR="00D6388C" w:rsidRPr="00D6388C" w:rsidRDefault="00D6388C" w:rsidP="00D6388C">
      <w:pPr>
        <w:tabs>
          <w:tab w:val="left" w:pos="4073"/>
        </w:tabs>
        <w:spacing w:after="0" w:line="480" w:lineRule="auto"/>
        <w:rPr>
          <w:rFonts w:ascii="Bookman Old Style" w:hAnsi="Bookman Old Style"/>
          <w:sz w:val="24"/>
          <w:szCs w:val="24"/>
        </w:rPr>
      </w:pPr>
      <w:r w:rsidRPr="00D6388C">
        <w:rPr>
          <w:rFonts w:ascii="Bookman Old Style" w:hAnsi="Bookman Old Style"/>
          <w:sz w:val="24"/>
          <w:szCs w:val="24"/>
        </w:rPr>
        <w:t>TANDA TERIMA</w:t>
      </w:r>
    </w:p>
    <w:p w14:paraId="1A526769" w14:textId="77777777" w:rsidR="00D6388C" w:rsidRPr="00D6388C" w:rsidRDefault="00D6388C" w:rsidP="00D6388C">
      <w:pPr>
        <w:tabs>
          <w:tab w:val="left" w:pos="4073"/>
        </w:tabs>
        <w:spacing w:after="0" w:line="480" w:lineRule="auto"/>
        <w:rPr>
          <w:rFonts w:ascii="Bookman Old Style" w:hAnsi="Bookman Old Style"/>
          <w:sz w:val="24"/>
          <w:szCs w:val="24"/>
        </w:rPr>
      </w:pPr>
      <w:r w:rsidRPr="00D6388C">
        <w:rPr>
          <w:rFonts w:ascii="Bookman Old Style" w:hAnsi="Bookman Old Style"/>
          <w:sz w:val="24"/>
          <w:szCs w:val="24"/>
        </w:rPr>
        <w:t>LAPORAN DUGAAN PELANGGARAN</w:t>
      </w:r>
    </w:p>
    <w:p w14:paraId="6655F30B" w14:textId="77777777" w:rsidR="00D6388C" w:rsidRPr="00D6388C" w:rsidRDefault="00D6388C" w:rsidP="00D6388C">
      <w:pPr>
        <w:tabs>
          <w:tab w:val="left" w:pos="4073"/>
        </w:tabs>
        <w:spacing w:after="0" w:line="480" w:lineRule="auto"/>
        <w:rPr>
          <w:rFonts w:ascii="Bookman Old Style" w:hAnsi="Bookman Old Style"/>
          <w:sz w:val="24"/>
          <w:szCs w:val="24"/>
        </w:rPr>
      </w:pPr>
      <w:proofErr w:type="gramStart"/>
      <w:r w:rsidRPr="00D6388C">
        <w:rPr>
          <w:rFonts w:ascii="Bookman Old Style" w:hAnsi="Bookman Old Style"/>
          <w:sz w:val="24"/>
          <w:szCs w:val="24"/>
        </w:rPr>
        <w:t>Nomor :</w:t>
      </w:r>
      <w:proofErr w:type="gramEnd"/>
      <w:r w:rsidRPr="00D6388C">
        <w:rPr>
          <w:rFonts w:ascii="Bookman Old Style" w:hAnsi="Bookman Old Style"/>
          <w:sz w:val="24"/>
          <w:szCs w:val="24"/>
        </w:rPr>
        <w:t xml:space="preserve"> Lpr-..../S-WBS/….../………..</w:t>
      </w:r>
    </w:p>
    <w:p w14:paraId="0A59ED47" w14:textId="77777777" w:rsidR="00D6388C" w:rsidRPr="00D6388C" w:rsidRDefault="00D6388C" w:rsidP="00D6388C">
      <w:pPr>
        <w:tabs>
          <w:tab w:val="left" w:pos="4073"/>
        </w:tabs>
        <w:spacing w:after="0" w:line="480" w:lineRule="auto"/>
        <w:rPr>
          <w:rFonts w:ascii="Bookman Old Style" w:hAnsi="Bookman Old Style"/>
          <w:sz w:val="24"/>
          <w:szCs w:val="24"/>
        </w:rPr>
      </w:pPr>
      <w:r w:rsidRPr="00D6388C">
        <w:rPr>
          <w:rFonts w:ascii="Bookman Old Style" w:hAnsi="Bookman Old Style"/>
          <w:sz w:val="24"/>
          <w:szCs w:val="24"/>
        </w:rPr>
        <w:t>Dengan ini menerangkan bahwa:</w:t>
      </w:r>
    </w:p>
    <w:p w14:paraId="36F06F12" w14:textId="17B059FE" w:rsidR="00D6388C" w:rsidRPr="00D6388C" w:rsidRDefault="00D6388C" w:rsidP="00D6388C">
      <w:pPr>
        <w:spacing w:after="0" w:line="480" w:lineRule="auto"/>
        <w:rPr>
          <w:rFonts w:ascii="Bookman Old Style" w:hAnsi="Bookman Old Style"/>
          <w:sz w:val="24"/>
          <w:szCs w:val="24"/>
        </w:rPr>
      </w:pPr>
      <w:r w:rsidRPr="00D6388C">
        <w:rPr>
          <w:rFonts w:ascii="Bookman Old Style" w:hAnsi="Bookman Old Style"/>
          <w:sz w:val="24"/>
          <w:szCs w:val="24"/>
        </w:rPr>
        <w:t>Nama Pelapor</w:t>
      </w:r>
      <w:proofErr w:type="gramStart"/>
      <w:r>
        <w:rPr>
          <w:rFonts w:ascii="Bookman Old Style" w:hAnsi="Bookman Old Style"/>
          <w:sz w:val="24"/>
          <w:szCs w:val="24"/>
        </w:rPr>
        <w:tab/>
      </w:r>
      <w:r w:rsidRPr="00D6388C">
        <w:rPr>
          <w:rFonts w:ascii="Bookman Old Style" w:hAnsi="Bookman Old Style"/>
          <w:sz w:val="24"/>
          <w:szCs w:val="24"/>
        </w:rPr>
        <w:t xml:space="preserve"> :</w:t>
      </w:r>
      <w:proofErr w:type="gramEnd"/>
      <w:r w:rsidRPr="00D6388C">
        <w:rPr>
          <w:rFonts w:ascii="Bookman Old Style" w:hAnsi="Bookman Old Style"/>
          <w:sz w:val="24"/>
          <w:szCs w:val="24"/>
        </w:rPr>
        <w:t xml:space="preserve"> ..............................................................................</w:t>
      </w:r>
      <w:r>
        <w:rPr>
          <w:rFonts w:ascii="Bookman Old Style" w:hAnsi="Bookman Old Style"/>
          <w:sz w:val="24"/>
          <w:szCs w:val="24"/>
        </w:rPr>
        <w:t>....................</w:t>
      </w:r>
    </w:p>
    <w:p w14:paraId="40E1DACF" w14:textId="19A0DDCB" w:rsidR="00D6388C" w:rsidRPr="00D6388C" w:rsidRDefault="00D6388C" w:rsidP="00D6388C">
      <w:pPr>
        <w:spacing w:after="0" w:line="480" w:lineRule="auto"/>
        <w:rPr>
          <w:rFonts w:ascii="Bookman Old Style" w:hAnsi="Bookman Old Style"/>
          <w:sz w:val="24"/>
          <w:szCs w:val="24"/>
        </w:rPr>
      </w:pPr>
      <w:r w:rsidRPr="00D6388C">
        <w:rPr>
          <w:rFonts w:ascii="Bookman Old Style" w:hAnsi="Bookman Old Style"/>
          <w:sz w:val="24"/>
          <w:szCs w:val="24"/>
        </w:rPr>
        <w:t>Alamat</w:t>
      </w:r>
      <w:r>
        <w:rPr>
          <w:rFonts w:ascii="Bookman Old Style" w:hAnsi="Bookman Old Style"/>
          <w:sz w:val="24"/>
          <w:szCs w:val="24"/>
        </w:rPr>
        <w:tab/>
      </w:r>
      <w:proofErr w:type="gramStart"/>
      <w:r>
        <w:rPr>
          <w:rFonts w:ascii="Bookman Old Style" w:hAnsi="Bookman Old Style"/>
          <w:sz w:val="24"/>
          <w:szCs w:val="24"/>
        </w:rPr>
        <w:tab/>
      </w:r>
      <w:r w:rsidRPr="00D6388C">
        <w:rPr>
          <w:rFonts w:ascii="Bookman Old Style" w:hAnsi="Bookman Old Style"/>
          <w:sz w:val="24"/>
          <w:szCs w:val="24"/>
        </w:rPr>
        <w:t xml:space="preserve"> :</w:t>
      </w:r>
      <w:proofErr w:type="gramEnd"/>
      <w:r w:rsidRPr="00D6388C">
        <w:rPr>
          <w:rFonts w:ascii="Bookman Old Style" w:hAnsi="Bookman Old Style"/>
          <w:sz w:val="24"/>
          <w:szCs w:val="24"/>
        </w:rPr>
        <w:t xml:space="preserve"> .....................................</w:t>
      </w:r>
      <w:r>
        <w:rPr>
          <w:rFonts w:ascii="Bookman Old Style" w:hAnsi="Bookman Old Style"/>
          <w:sz w:val="24"/>
          <w:szCs w:val="24"/>
        </w:rPr>
        <w:t>.</w:t>
      </w:r>
      <w:r w:rsidRPr="00D6388C">
        <w:rPr>
          <w:rFonts w:ascii="Bookman Old Style" w:hAnsi="Bookman Old Style"/>
          <w:sz w:val="24"/>
          <w:szCs w:val="24"/>
        </w:rPr>
        <w:t>.............................</w:t>
      </w:r>
      <w:r>
        <w:rPr>
          <w:rFonts w:ascii="Bookman Old Style" w:hAnsi="Bookman Old Style"/>
          <w:sz w:val="24"/>
          <w:szCs w:val="24"/>
        </w:rPr>
        <w:t>...............................</w:t>
      </w:r>
    </w:p>
    <w:p w14:paraId="339405CD" w14:textId="04E39D3C" w:rsidR="00D6388C" w:rsidRPr="00D6388C" w:rsidRDefault="00D6388C" w:rsidP="00D6388C">
      <w:pPr>
        <w:tabs>
          <w:tab w:val="left" w:pos="4073"/>
        </w:tabs>
        <w:spacing w:after="0" w:line="480" w:lineRule="auto"/>
        <w:rPr>
          <w:rFonts w:ascii="Bookman Old Style" w:hAnsi="Bookman Old Style"/>
          <w:sz w:val="24"/>
          <w:szCs w:val="24"/>
        </w:rPr>
      </w:pPr>
      <w:r w:rsidRPr="00D6388C">
        <w:rPr>
          <w:rFonts w:ascii="Bookman Old Style" w:hAnsi="Bookman Old Style"/>
          <w:sz w:val="24"/>
          <w:szCs w:val="24"/>
        </w:rPr>
        <w:t xml:space="preserve"> .....................................................................................</w:t>
      </w:r>
      <w:r>
        <w:rPr>
          <w:rFonts w:ascii="Bookman Old Style" w:hAnsi="Bookman Old Style"/>
          <w:sz w:val="24"/>
          <w:szCs w:val="24"/>
        </w:rPr>
        <w:t>...........................................</w:t>
      </w:r>
    </w:p>
    <w:p w14:paraId="50AF51B4" w14:textId="3E23EFFD" w:rsidR="00D6388C" w:rsidRPr="00D6388C" w:rsidRDefault="00D6388C" w:rsidP="00D6388C">
      <w:pPr>
        <w:spacing w:after="0" w:line="480" w:lineRule="auto"/>
        <w:rPr>
          <w:rFonts w:ascii="Bookman Old Style" w:hAnsi="Bookman Old Style"/>
          <w:sz w:val="24"/>
          <w:szCs w:val="24"/>
        </w:rPr>
      </w:pPr>
      <w:r w:rsidRPr="00D6388C">
        <w:rPr>
          <w:rFonts w:ascii="Bookman Old Style" w:hAnsi="Bookman Old Style"/>
          <w:sz w:val="24"/>
          <w:szCs w:val="24"/>
        </w:rPr>
        <w:t xml:space="preserve">No. </w:t>
      </w:r>
      <w:proofErr w:type="gramStart"/>
      <w:r w:rsidRPr="00D6388C">
        <w:rPr>
          <w:rFonts w:ascii="Bookman Old Style" w:hAnsi="Bookman Old Style"/>
          <w:sz w:val="24"/>
          <w:szCs w:val="24"/>
        </w:rPr>
        <w:t>Telp./</w:t>
      </w:r>
      <w:proofErr w:type="gramEnd"/>
      <w:r w:rsidRPr="00D6388C">
        <w:rPr>
          <w:rFonts w:ascii="Bookman Old Style" w:hAnsi="Bookman Old Style"/>
          <w:sz w:val="24"/>
          <w:szCs w:val="24"/>
        </w:rPr>
        <w:t xml:space="preserve">HP </w:t>
      </w:r>
      <w:r>
        <w:rPr>
          <w:rFonts w:ascii="Bookman Old Style" w:hAnsi="Bookman Old Style"/>
          <w:sz w:val="24"/>
          <w:szCs w:val="24"/>
        </w:rPr>
        <w:tab/>
      </w:r>
      <w:r w:rsidRPr="00D6388C">
        <w:rPr>
          <w:rFonts w:ascii="Bookman Old Style" w:hAnsi="Bookman Old Style"/>
          <w:sz w:val="24"/>
          <w:szCs w:val="24"/>
        </w:rPr>
        <w:t>: ......................................</w:t>
      </w:r>
      <w:r>
        <w:rPr>
          <w:rFonts w:ascii="Bookman Old Style" w:hAnsi="Bookman Old Style"/>
          <w:sz w:val="24"/>
          <w:szCs w:val="24"/>
        </w:rPr>
        <w:t>..</w:t>
      </w:r>
      <w:r w:rsidRPr="00D6388C">
        <w:rPr>
          <w:rFonts w:ascii="Bookman Old Style" w:hAnsi="Bookman Old Style"/>
          <w:sz w:val="24"/>
          <w:szCs w:val="24"/>
        </w:rPr>
        <w:t>.....................................</w:t>
      </w:r>
      <w:r>
        <w:rPr>
          <w:rFonts w:ascii="Bookman Old Style" w:hAnsi="Bookman Old Style"/>
          <w:sz w:val="24"/>
          <w:szCs w:val="24"/>
        </w:rPr>
        <w:t>......................</w:t>
      </w:r>
    </w:p>
    <w:p w14:paraId="70DE4420" w14:textId="655B6EE0" w:rsidR="00D6388C" w:rsidRPr="00D6388C" w:rsidRDefault="00D6388C" w:rsidP="00D6388C">
      <w:pPr>
        <w:spacing w:after="0" w:line="480" w:lineRule="auto"/>
        <w:rPr>
          <w:rFonts w:ascii="Bookman Old Style" w:hAnsi="Bookman Old Style"/>
          <w:sz w:val="24"/>
          <w:szCs w:val="24"/>
        </w:rPr>
      </w:pPr>
      <w:r w:rsidRPr="00D6388C">
        <w:rPr>
          <w:rFonts w:ascii="Bookman Old Style" w:hAnsi="Bookman Old Style"/>
          <w:sz w:val="24"/>
          <w:szCs w:val="24"/>
        </w:rPr>
        <w:t xml:space="preserve">Fax </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Pr="00D6388C">
        <w:rPr>
          <w:rFonts w:ascii="Bookman Old Style" w:hAnsi="Bookman Old Style"/>
          <w:sz w:val="24"/>
          <w:szCs w:val="24"/>
        </w:rPr>
        <w:t>: ..............................................................</w:t>
      </w:r>
      <w:r>
        <w:rPr>
          <w:rFonts w:ascii="Bookman Old Style" w:hAnsi="Bookman Old Style"/>
          <w:sz w:val="24"/>
          <w:szCs w:val="24"/>
        </w:rPr>
        <w:t>.....................................</w:t>
      </w:r>
    </w:p>
    <w:p w14:paraId="19E86262" w14:textId="5F615474" w:rsidR="00D6388C" w:rsidRPr="00D6388C" w:rsidRDefault="00D6388C" w:rsidP="00D6388C">
      <w:pPr>
        <w:spacing w:after="0" w:line="480" w:lineRule="auto"/>
        <w:rPr>
          <w:rFonts w:ascii="Bookman Old Style" w:hAnsi="Bookman Old Style"/>
          <w:sz w:val="24"/>
          <w:szCs w:val="24"/>
        </w:rPr>
      </w:pPr>
      <w:r w:rsidRPr="00D6388C">
        <w:rPr>
          <w:rFonts w:ascii="Bookman Old Style" w:hAnsi="Bookman Old Style"/>
          <w:sz w:val="24"/>
          <w:szCs w:val="24"/>
        </w:rPr>
        <w:t xml:space="preserve">E-mail </w:t>
      </w:r>
      <w:r>
        <w:rPr>
          <w:rFonts w:ascii="Bookman Old Style" w:hAnsi="Bookman Old Style"/>
          <w:sz w:val="24"/>
          <w:szCs w:val="24"/>
        </w:rPr>
        <w:tab/>
      </w:r>
      <w:r>
        <w:rPr>
          <w:rFonts w:ascii="Bookman Old Style" w:hAnsi="Bookman Old Style"/>
          <w:sz w:val="24"/>
          <w:szCs w:val="24"/>
        </w:rPr>
        <w:tab/>
      </w:r>
      <w:r w:rsidRPr="00D6388C">
        <w:rPr>
          <w:rFonts w:ascii="Bookman Old Style" w:hAnsi="Bookman Old Style"/>
          <w:sz w:val="24"/>
          <w:szCs w:val="24"/>
        </w:rPr>
        <w:t>: ............................................</w:t>
      </w:r>
      <w:r>
        <w:rPr>
          <w:rFonts w:ascii="Bookman Old Style" w:hAnsi="Bookman Old Style"/>
          <w:sz w:val="24"/>
          <w:szCs w:val="24"/>
        </w:rPr>
        <w:t>.</w:t>
      </w:r>
      <w:r w:rsidRPr="00D6388C">
        <w:rPr>
          <w:rFonts w:ascii="Bookman Old Style" w:hAnsi="Bookman Old Style"/>
          <w:sz w:val="24"/>
          <w:szCs w:val="24"/>
        </w:rPr>
        <w:t>.......................</w:t>
      </w:r>
      <w:r>
        <w:rPr>
          <w:rFonts w:ascii="Bookman Old Style" w:hAnsi="Bookman Old Style"/>
          <w:sz w:val="24"/>
          <w:szCs w:val="24"/>
        </w:rPr>
        <w:t>...............................</w:t>
      </w:r>
    </w:p>
    <w:p w14:paraId="03130CAB" w14:textId="4063C095" w:rsidR="00D6388C" w:rsidRPr="00D6388C" w:rsidRDefault="00D6388C" w:rsidP="00D6388C">
      <w:pPr>
        <w:tabs>
          <w:tab w:val="left" w:pos="4073"/>
        </w:tabs>
        <w:spacing w:after="0" w:line="480" w:lineRule="auto"/>
        <w:rPr>
          <w:rFonts w:ascii="Bookman Old Style" w:hAnsi="Bookman Old Style"/>
          <w:sz w:val="24"/>
          <w:szCs w:val="24"/>
        </w:rPr>
      </w:pPr>
      <w:r w:rsidRPr="00D6388C">
        <w:rPr>
          <w:rFonts w:ascii="Bookman Old Style" w:hAnsi="Bookman Old Style"/>
          <w:sz w:val="24"/>
          <w:szCs w:val="24"/>
        </w:rPr>
        <w:t>Unit Kerja/</w:t>
      </w:r>
      <w:proofErr w:type="gramStart"/>
      <w:r w:rsidRPr="00D6388C">
        <w:rPr>
          <w:rFonts w:ascii="Bookman Old Style" w:hAnsi="Bookman Old Style"/>
          <w:sz w:val="24"/>
          <w:szCs w:val="24"/>
        </w:rPr>
        <w:t>Organisasi :</w:t>
      </w:r>
      <w:proofErr w:type="gramEnd"/>
      <w:r w:rsidRPr="00D6388C">
        <w:rPr>
          <w:rFonts w:ascii="Bookman Old Style" w:hAnsi="Bookman Old Style"/>
          <w:sz w:val="24"/>
          <w:szCs w:val="24"/>
        </w:rPr>
        <w:t xml:space="preserve"> .....................................................................................</w:t>
      </w:r>
      <w:r>
        <w:rPr>
          <w:rFonts w:ascii="Bookman Old Style" w:hAnsi="Bookman Old Style"/>
          <w:sz w:val="24"/>
          <w:szCs w:val="24"/>
        </w:rPr>
        <w:t>.......</w:t>
      </w:r>
    </w:p>
    <w:p w14:paraId="13B70ED7" w14:textId="57652DF3" w:rsidR="00D6388C" w:rsidRPr="00D6388C" w:rsidRDefault="00D6388C" w:rsidP="00D6388C">
      <w:pPr>
        <w:tabs>
          <w:tab w:val="left" w:pos="4073"/>
        </w:tabs>
        <w:spacing w:after="0" w:line="480" w:lineRule="auto"/>
        <w:rPr>
          <w:rFonts w:ascii="Bookman Old Style" w:hAnsi="Bookman Old Style"/>
          <w:sz w:val="24"/>
          <w:szCs w:val="24"/>
        </w:rPr>
      </w:pPr>
      <w:r w:rsidRPr="00D6388C">
        <w:rPr>
          <w:rFonts w:ascii="Bookman Old Style" w:hAnsi="Bookman Old Style"/>
          <w:sz w:val="24"/>
          <w:szCs w:val="24"/>
        </w:rPr>
        <w:t>Telah menyampaikan laporan dugaan pelanggaran melalui media Telp/Fax/ sms/e-mail/surat,</w:t>
      </w:r>
      <w:r>
        <w:rPr>
          <w:rFonts w:ascii="Bookman Old Style" w:hAnsi="Bookman Old Style"/>
          <w:sz w:val="24"/>
          <w:szCs w:val="24"/>
        </w:rPr>
        <w:t xml:space="preserve"> </w:t>
      </w:r>
      <w:proofErr w:type="gramStart"/>
      <w:r w:rsidRPr="00D6388C">
        <w:rPr>
          <w:rFonts w:ascii="Bookman Old Style" w:hAnsi="Bookman Old Style"/>
          <w:sz w:val="24"/>
          <w:szCs w:val="24"/>
        </w:rPr>
        <w:t>tentang</w:t>
      </w:r>
      <w:r>
        <w:rPr>
          <w:rFonts w:ascii="Bookman Old Style" w:hAnsi="Bookman Old Style"/>
          <w:sz w:val="24"/>
          <w:szCs w:val="24"/>
        </w:rPr>
        <w:t xml:space="preserve"> </w:t>
      </w:r>
      <w:r w:rsidRPr="00D6388C">
        <w:rPr>
          <w:rFonts w:ascii="Bookman Old Style" w:hAnsi="Bookman Old Style"/>
          <w:sz w:val="24"/>
          <w:szCs w:val="24"/>
        </w:rPr>
        <w:t>:</w:t>
      </w:r>
      <w:proofErr w:type="gramEnd"/>
    </w:p>
    <w:p w14:paraId="4321D85B" w14:textId="154C7499" w:rsidR="00D6388C" w:rsidRPr="00D6388C" w:rsidRDefault="00D6388C" w:rsidP="00D6388C">
      <w:pPr>
        <w:tabs>
          <w:tab w:val="left" w:pos="4073"/>
        </w:tabs>
        <w:spacing w:after="0" w:line="480" w:lineRule="auto"/>
        <w:rPr>
          <w:rFonts w:ascii="Bookman Old Style" w:hAnsi="Bookman Old Style"/>
          <w:sz w:val="24"/>
          <w:szCs w:val="24"/>
        </w:rPr>
      </w:pPr>
      <w:r w:rsidRPr="00D6388C">
        <w:rPr>
          <w:rFonts w:ascii="Bookman Old Style" w:hAnsi="Bookman Old Style"/>
          <w:sz w:val="24"/>
          <w:szCs w:val="24"/>
        </w:rPr>
        <w:t>........................................................................................................................................................................................................................................................................................................................................................................................................................................................................</w:t>
      </w:r>
      <w:r>
        <w:rPr>
          <w:rFonts w:ascii="Bookman Old Style" w:hAnsi="Bookman Old Style"/>
          <w:sz w:val="24"/>
          <w:szCs w:val="24"/>
        </w:rPr>
        <w:t>..............................................................................................................................................................................................................................................................................................................................</w:t>
      </w:r>
    </w:p>
    <w:p w14:paraId="0475E099" w14:textId="659BB9F5" w:rsidR="00D6388C" w:rsidRPr="00D6388C" w:rsidRDefault="00D6388C" w:rsidP="00D6388C">
      <w:pPr>
        <w:tabs>
          <w:tab w:val="left" w:pos="4073"/>
        </w:tabs>
        <w:spacing w:after="0" w:line="480" w:lineRule="auto"/>
        <w:rPr>
          <w:rFonts w:ascii="Bookman Old Style" w:hAnsi="Bookman Old Style"/>
          <w:sz w:val="24"/>
          <w:szCs w:val="24"/>
        </w:rPr>
      </w:pPr>
      <w:proofErr w:type="gramStart"/>
      <w:r>
        <w:rPr>
          <w:rFonts w:ascii="Bookman Old Style" w:hAnsi="Bookman Old Style"/>
          <w:sz w:val="24"/>
          <w:szCs w:val="24"/>
        </w:rPr>
        <w:t>Temanggung</w:t>
      </w:r>
      <w:r w:rsidRPr="00D6388C">
        <w:rPr>
          <w:rFonts w:ascii="Bookman Old Style" w:hAnsi="Bookman Old Style"/>
          <w:sz w:val="24"/>
          <w:szCs w:val="24"/>
        </w:rPr>
        <w:t>,</w:t>
      </w:r>
      <w:r>
        <w:rPr>
          <w:rFonts w:ascii="Bookman Old Style" w:hAnsi="Bookman Old Style"/>
          <w:sz w:val="24"/>
          <w:szCs w:val="24"/>
        </w:rPr>
        <w:t xml:space="preserve">   </w:t>
      </w:r>
      <w:proofErr w:type="gramEnd"/>
      <w:r>
        <w:rPr>
          <w:rFonts w:ascii="Bookman Old Style" w:hAnsi="Bookman Old Style"/>
          <w:sz w:val="24"/>
          <w:szCs w:val="24"/>
        </w:rPr>
        <w:t xml:space="preserve">                         20…</w:t>
      </w:r>
    </w:p>
    <w:p w14:paraId="3935F046" w14:textId="77777777" w:rsidR="00D6388C" w:rsidRPr="00D6388C" w:rsidRDefault="00D6388C" w:rsidP="00D6388C">
      <w:pPr>
        <w:tabs>
          <w:tab w:val="left" w:pos="4073"/>
        </w:tabs>
        <w:spacing w:after="0" w:line="480" w:lineRule="auto"/>
        <w:rPr>
          <w:rFonts w:ascii="Bookman Old Style" w:hAnsi="Bookman Old Style"/>
          <w:sz w:val="24"/>
          <w:szCs w:val="24"/>
        </w:rPr>
      </w:pPr>
      <w:r w:rsidRPr="00D6388C">
        <w:rPr>
          <w:rFonts w:ascii="Bookman Old Style" w:hAnsi="Bookman Old Style"/>
          <w:sz w:val="24"/>
          <w:szCs w:val="24"/>
        </w:rPr>
        <w:t>Pelapor,</w:t>
      </w:r>
    </w:p>
    <w:p w14:paraId="229205A7" w14:textId="77777777" w:rsidR="00D6388C" w:rsidRDefault="00D6388C" w:rsidP="00D6388C">
      <w:pPr>
        <w:tabs>
          <w:tab w:val="left" w:pos="4073"/>
        </w:tabs>
        <w:spacing w:after="0" w:line="480" w:lineRule="auto"/>
        <w:rPr>
          <w:rFonts w:ascii="Bookman Old Style" w:hAnsi="Bookman Old Style"/>
          <w:sz w:val="24"/>
          <w:szCs w:val="24"/>
        </w:rPr>
      </w:pPr>
    </w:p>
    <w:p w14:paraId="654F8B17" w14:textId="2239E850" w:rsidR="00D6388C" w:rsidRPr="00D6388C" w:rsidRDefault="00D6388C" w:rsidP="00D6388C">
      <w:pPr>
        <w:tabs>
          <w:tab w:val="left" w:pos="4073"/>
        </w:tabs>
        <w:spacing w:after="0" w:line="480" w:lineRule="auto"/>
        <w:rPr>
          <w:rFonts w:ascii="Bookman Old Style" w:hAnsi="Bookman Old Style"/>
          <w:sz w:val="24"/>
          <w:szCs w:val="24"/>
        </w:rPr>
      </w:pPr>
      <w:r w:rsidRPr="00D6388C">
        <w:rPr>
          <w:rFonts w:ascii="Bookman Old Style" w:hAnsi="Bookman Old Style"/>
          <w:sz w:val="24"/>
          <w:szCs w:val="24"/>
        </w:rPr>
        <w:t>..............................................</w:t>
      </w:r>
    </w:p>
    <w:p w14:paraId="62B2F6EF" w14:textId="77777777" w:rsidR="00D6388C" w:rsidRDefault="00D6388C" w:rsidP="00D6388C">
      <w:pPr>
        <w:tabs>
          <w:tab w:val="left" w:pos="4073"/>
        </w:tabs>
        <w:spacing w:after="0" w:line="480" w:lineRule="auto"/>
        <w:rPr>
          <w:rFonts w:ascii="Bookman Old Style" w:hAnsi="Bookman Old Style"/>
          <w:sz w:val="24"/>
          <w:szCs w:val="24"/>
        </w:rPr>
      </w:pPr>
    </w:p>
    <w:p w14:paraId="3797CD25" w14:textId="201BB9C8" w:rsidR="00D6388C" w:rsidRPr="00D6388C" w:rsidRDefault="00D6388C" w:rsidP="00D6388C">
      <w:pPr>
        <w:tabs>
          <w:tab w:val="left" w:pos="4073"/>
        </w:tabs>
        <w:spacing w:after="0" w:line="480" w:lineRule="auto"/>
        <w:rPr>
          <w:rFonts w:ascii="Bookman Old Style" w:hAnsi="Bookman Old Style"/>
          <w:sz w:val="24"/>
          <w:szCs w:val="24"/>
        </w:rPr>
      </w:pPr>
      <w:r w:rsidRPr="00D6388C">
        <w:rPr>
          <w:rFonts w:ascii="Bookman Old Style" w:hAnsi="Bookman Old Style"/>
          <w:sz w:val="24"/>
          <w:szCs w:val="24"/>
        </w:rPr>
        <w:t>Sekretariat Whistleblowing System,</w:t>
      </w:r>
    </w:p>
    <w:p w14:paraId="4206F617" w14:textId="77777777" w:rsidR="00D6388C" w:rsidRDefault="00D6388C" w:rsidP="00D6388C">
      <w:pPr>
        <w:tabs>
          <w:tab w:val="left" w:pos="4073"/>
        </w:tabs>
        <w:spacing w:after="0" w:line="480" w:lineRule="auto"/>
        <w:rPr>
          <w:rFonts w:ascii="Bookman Old Style" w:hAnsi="Bookman Old Style"/>
          <w:sz w:val="24"/>
          <w:szCs w:val="24"/>
        </w:rPr>
      </w:pPr>
    </w:p>
    <w:p w14:paraId="55A5CB79" w14:textId="56EFA12C" w:rsidR="00D6388C" w:rsidRPr="00D6388C" w:rsidRDefault="00D6388C" w:rsidP="00D6388C">
      <w:pPr>
        <w:tabs>
          <w:tab w:val="left" w:pos="4073"/>
        </w:tabs>
        <w:spacing w:after="0" w:line="480" w:lineRule="auto"/>
        <w:rPr>
          <w:rFonts w:ascii="Bookman Old Style" w:hAnsi="Bookman Old Style"/>
          <w:sz w:val="24"/>
          <w:szCs w:val="24"/>
        </w:rPr>
      </w:pPr>
      <w:r w:rsidRPr="00D6388C">
        <w:rPr>
          <w:rFonts w:ascii="Bookman Old Style" w:hAnsi="Bookman Old Style"/>
          <w:sz w:val="24"/>
          <w:szCs w:val="24"/>
        </w:rPr>
        <w:t>...............................................</w:t>
      </w:r>
    </w:p>
    <w:p w14:paraId="031DC850" w14:textId="547BC24A" w:rsidR="00D6388C" w:rsidRDefault="00D6388C" w:rsidP="00D6388C">
      <w:pPr>
        <w:tabs>
          <w:tab w:val="left" w:pos="4073"/>
        </w:tabs>
        <w:spacing w:after="0" w:line="480" w:lineRule="auto"/>
        <w:rPr>
          <w:rFonts w:ascii="Bookman Old Style" w:hAnsi="Bookman Old Style"/>
          <w:sz w:val="24"/>
          <w:szCs w:val="24"/>
        </w:rPr>
      </w:pPr>
      <w:r w:rsidRPr="00D6388C">
        <w:rPr>
          <w:rFonts w:ascii="Bookman Old Style" w:hAnsi="Bookman Old Style"/>
          <w:sz w:val="24"/>
          <w:szCs w:val="24"/>
        </w:rPr>
        <w:t>*) Coret yang tidak perlu</w:t>
      </w:r>
    </w:p>
    <w:p w14:paraId="5CA57585" w14:textId="602B0EDF" w:rsidR="00D6388C" w:rsidRPr="00D6388C" w:rsidRDefault="00D6388C" w:rsidP="00D6388C">
      <w:pPr>
        <w:tabs>
          <w:tab w:val="left" w:pos="4073"/>
        </w:tabs>
        <w:spacing w:after="0" w:line="480" w:lineRule="auto"/>
        <w:jc w:val="right"/>
        <w:rPr>
          <w:rFonts w:ascii="Bookman Old Style" w:hAnsi="Bookman Old Style"/>
          <w:sz w:val="24"/>
          <w:szCs w:val="24"/>
        </w:rPr>
      </w:pPr>
      <w:r w:rsidRPr="00D6388C">
        <w:rPr>
          <w:rFonts w:ascii="Bookman Old Style" w:hAnsi="Bookman Old Style"/>
          <w:sz w:val="24"/>
          <w:szCs w:val="24"/>
        </w:rPr>
        <w:lastRenderedPageBreak/>
        <w:t>LAMPIRAN I</w:t>
      </w:r>
      <w:r>
        <w:rPr>
          <w:rFonts w:ascii="Bookman Old Style" w:hAnsi="Bookman Old Style"/>
          <w:sz w:val="24"/>
          <w:szCs w:val="24"/>
        </w:rPr>
        <w:t>V</w:t>
      </w:r>
    </w:p>
    <w:p w14:paraId="171864C8" w14:textId="77777777" w:rsidR="00D6388C" w:rsidRDefault="00D6388C" w:rsidP="00D6388C">
      <w:pPr>
        <w:tabs>
          <w:tab w:val="left" w:pos="4073"/>
        </w:tabs>
        <w:spacing w:after="0" w:line="480" w:lineRule="auto"/>
        <w:rPr>
          <w:rFonts w:ascii="Bookman Old Style" w:hAnsi="Bookman Old Style"/>
          <w:sz w:val="24"/>
          <w:szCs w:val="24"/>
        </w:rPr>
      </w:pPr>
    </w:p>
    <w:p w14:paraId="529A67F3" w14:textId="6EE660B1" w:rsidR="00D6388C" w:rsidRPr="00D6388C" w:rsidRDefault="00D6388C" w:rsidP="00602358">
      <w:pPr>
        <w:tabs>
          <w:tab w:val="left" w:pos="4073"/>
        </w:tabs>
        <w:spacing w:after="0" w:line="480" w:lineRule="auto"/>
        <w:jc w:val="center"/>
        <w:rPr>
          <w:rFonts w:ascii="Bookman Old Style" w:hAnsi="Bookman Old Style"/>
          <w:sz w:val="24"/>
          <w:szCs w:val="24"/>
        </w:rPr>
      </w:pPr>
      <w:r w:rsidRPr="00D6388C">
        <w:rPr>
          <w:rFonts w:ascii="Bookman Old Style" w:hAnsi="Bookman Old Style"/>
          <w:sz w:val="24"/>
          <w:szCs w:val="24"/>
        </w:rPr>
        <w:t>FORMAT BERITA ACARA LAPORAN PENELITIAN AWAL TIM PELAKSANA</w:t>
      </w:r>
    </w:p>
    <w:p w14:paraId="0892C00E" w14:textId="77777777" w:rsidR="00D6388C" w:rsidRPr="00D6388C" w:rsidRDefault="00D6388C" w:rsidP="00D6388C">
      <w:pPr>
        <w:tabs>
          <w:tab w:val="left" w:pos="4073"/>
        </w:tabs>
        <w:spacing w:after="0" w:line="240" w:lineRule="auto"/>
        <w:jc w:val="center"/>
        <w:rPr>
          <w:rFonts w:ascii="Bookman Old Style" w:hAnsi="Bookman Old Style"/>
          <w:sz w:val="24"/>
          <w:szCs w:val="24"/>
        </w:rPr>
      </w:pPr>
      <w:r w:rsidRPr="00D6388C">
        <w:rPr>
          <w:rFonts w:ascii="Bookman Old Style" w:hAnsi="Bookman Old Style"/>
          <w:sz w:val="24"/>
          <w:szCs w:val="24"/>
        </w:rPr>
        <w:t>BERITA ACARA</w:t>
      </w:r>
    </w:p>
    <w:p w14:paraId="00DE8659" w14:textId="77777777" w:rsidR="00D6388C" w:rsidRPr="00D6388C" w:rsidRDefault="00D6388C" w:rsidP="00D6388C">
      <w:pPr>
        <w:tabs>
          <w:tab w:val="left" w:pos="4073"/>
        </w:tabs>
        <w:spacing w:after="0" w:line="240" w:lineRule="auto"/>
        <w:jc w:val="center"/>
        <w:rPr>
          <w:rFonts w:ascii="Bookman Old Style" w:hAnsi="Bookman Old Style"/>
          <w:sz w:val="24"/>
          <w:szCs w:val="24"/>
        </w:rPr>
      </w:pPr>
      <w:proofErr w:type="gramStart"/>
      <w:r w:rsidRPr="00D6388C">
        <w:rPr>
          <w:rFonts w:ascii="Bookman Old Style" w:hAnsi="Bookman Old Style"/>
          <w:sz w:val="24"/>
          <w:szCs w:val="24"/>
        </w:rPr>
        <w:t>Nomor :</w:t>
      </w:r>
      <w:proofErr w:type="gramEnd"/>
      <w:r w:rsidRPr="00D6388C">
        <w:rPr>
          <w:rFonts w:ascii="Bookman Old Style" w:hAnsi="Bookman Old Style"/>
          <w:sz w:val="24"/>
          <w:szCs w:val="24"/>
        </w:rPr>
        <w:t xml:space="preserve"> BA-…/TP-WBS/…../……..</w:t>
      </w:r>
    </w:p>
    <w:p w14:paraId="73D4ACB7" w14:textId="77777777" w:rsidR="00D6388C" w:rsidRPr="00D6388C" w:rsidRDefault="00D6388C" w:rsidP="00D6388C">
      <w:pPr>
        <w:tabs>
          <w:tab w:val="left" w:pos="4073"/>
        </w:tabs>
        <w:spacing w:after="0" w:line="240" w:lineRule="auto"/>
        <w:jc w:val="center"/>
        <w:rPr>
          <w:rFonts w:ascii="Bookman Old Style" w:hAnsi="Bookman Old Style"/>
          <w:sz w:val="24"/>
          <w:szCs w:val="24"/>
        </w:rPr>
      </w:pPr>
      <w:r w:rsidRPr="00D6388C">
        <w:rPr>
          <w:rFonts w:ascii="Bookman Old Style" w:hAnsi="Bookman Old Style"/>
          <w:sz w:val="24"/>
          <w:szCs w:val="24"/>
        </w:rPr>
        <w:t>TENTANG</w:t>
      </w:r>
    </w:p>
    <w:p w14:paraId="40F2E503" w14:textId="77777777" w:rsidR="00D6388C" w:rsidRPr="00D6388C" w:rsidRDefault="00D6388C" w:rsidP="00D6388C">
      <w:pPr>
        <w:tabs>
          <w:tab w:val="left" w:pos="4073"/>
        </w:tabs>
        <w:spacing w:after="0" w:line="240" w:lineRule="auto"/>
        <w:jc w:val="center"/>
        <w:rPr>
          <w:rFonts w:ascii="Bookman Old Style" w:hAnsi="Bookman Old Style"/>
          <w:sz w:val="24"/>
          <w:szCs w:val="24"/>
        </w:rPr>
      </w:pPr>
      <w:r w:rsidRPr="00D6388C">
        <w:rPr>
          <w:rFonts w:ascii="Bookman Old Style" w:hAnsi="Bookman Old Style"/>
          <w:sz w:val="24"/>
          <w:szCs w:val="24"/>
        </w:rPr>
        <w:t>LAPORAN HASIL PENELITIAN AWAL</w:t>
      </w:r>
    </w:p>
    <w:p w14:paraId="4148851F" w14:textId="544258C0" w:rsidR="00D6388C" w:rsidRPr="00D6388C" w:rsidRDefault="00D6388C" w:rsidP="00D6388C">
      <w:pPr>
        <w:tabs>
          <w:tab w:val="left" w:pos="4073"/>
        </w:tabs>
        <w:spacing w:after="0" w:line="240" w:lineRule="auto"/>
        <w:jc w:val="center"/>
        <w:rPr>
          <w:rFonts w:ascii="Bookman Old Style" w:hAnsi="Bookman Old Style"/>
          <w:sz w:val="24"/>
          <w:szCs w:val="24"/>
        </w:rPr>
      </w:pPr>
      <w:r w:rsidRPr="00D6388C">
        <w:rPr>
          <w:rFonts w:ascii="Bookman Old Style" w:hAnsi="Bookman Old Style"/>
          <w:sz w:val="24"/>
          <w:szCs w:val="24"/>
        </w:rPr>
        <w:t>ATAS DUGAAN PELANGGARAN</w:t>
      </w:r>
      <w:r w:rsidR="00602358">
        <w:rPr>
          <w:rFonts w:ascii="Bookman Old Style" w:hAnsi="Bookman Old Style"/>
          <w:sz w:val="24"/>
          <w:szCs w:val="24"/>
        </w:rPr>
        <w:t xml:space="preserve"> </w:t>
      </w:r>
      <w:r w:rsidR="00602358" w:rsidRPr="00602358">
        <w:rPr>
          <w:rFonts w:ascii="Bookman Old Style" w:hAnsi="Bookman Old Style"/>
          <w:i/>
          <w:sz w:val="24"/>
          <w:szCs w:val="24"/>
        </w:rPr>
        <w:t>(WHISTLEBLOWER SYSTEM)</w:t>
      </w:r>
    </w:p>
    <w:p w14:paraId="1627D8B8" w14:textId="6AA90DE0" w:rsidR="00D6388C" w:rsidRDefault="00D6388C" w:rsidP="00D6388C">
      <w:pPr>
        <w:tabs>
          <w:tab w:val="left" w:pos="4073"/>
        </w:tabs>
        <w:spacing w:after="0" w:line="240" w:lineRule="auto"/>
        <w:jc w:val="center"/>
        <w:rPr>
          <w:rFonts w:ascii="Bookman Old Style" w:hAnsi="Bookman Old Style"/>
          <w:sz w:val="24"/>
          <w:szCs w:val="24"/>
        </w:rPr>
      </w:pPr>
      <w:r w:rsidRPr="00D6388C">
        <w:rPr>
          <w:rFonts w:ascii="Bookman Old Style" w:hAnsi="Bookman Old Style"/>
          <w:sz w:val="24"/>
          <w:szCs w:val="24"/>
        </w:rPr>
        <w:t xml:space="preserve">OLEH PEGAWAI </w:t>
      </w:r>
      <w:r>
        <w:rPr>
          <w:rFonts w:ascii="Bookman Old Style" w:hAnsi="Bookman Old Style"/>
          <w:sz w:val="24"/>
          <w:szCs w:val="24"/>
        </w:rPr>
        <w:t>DINAS PENANAMAN MODAL DAN PELAYANAN TERPADU SATU PINTU</w:t>
      </w:r>
      <w:r w:rsidRPr="008A596E">
        <w:rPr>
          <w:rFonts w:ascii="Bookman Old Style" w:hAnsi="Bookman Old Style"/>
          <w:sz w:val="24"/>
          <w:szCs w:val="24"/>
        </w:rPr>
        <w:t xml:space="preserve"> </w:t>
      </w:r>
      <w:r>
        <w:rPr>
          <w:rFonts w:ascii="Bookman Old Style" w:hAnsi="Bookman Old Style"/>
          <w:sz w:val="24"/>
          <w:szCs w:val="24"/>
        </w:rPr>
        <w:t>KABUPATEN TEMANGGUNG</w:t>
      </w:r>
    </w:p>
    <w:p w14:paraId="356C93BF" w14:textId="216CDC08" w:rsidR="00D6388C" w:rsidRDefault="00D6388C" w:rsidP="00D6388C">
      <w:pPr>
        <w:tabs>
          <w:tab w:val="left" w:pos="4073"/>
        </w:tabs>
        <w:spacing w:after="0" w:line="240" w:lineRule="auto"/>
        <w:jc w:val="center"/>
        <w:rPr>
          <w:rFonts w:ascii="Bookman Old Style" w:hAnsi="Bookman Old Style"/>
          <w:sz w:val="24"/>
          <w:szCs w:val="24"/>
        </w:rPr>
      </w:pPr>
    </w:p>
    <w:p w14:paraId="6841E9FB" w14:textId="43BA4289" w:rsidR="00D6388C" w:rsidRDefault="00D6388C" w:rsidP="00D6388C">
      <w:pPr>
        <w:tabs>
          <w:tab w:val="left" w:pos="4073"/>
        </w:tabs>
        <w:spacing w:after="0" w:line="240" w:lineRule="auto"/>
        <w:jc w:val="center"/>
        <w:rPr>
          <w:rFonts w:ascii="Bookman Old Style" w:hAnsi="Bookman Old Style"/>
          <w:sz w:val="24"/>
          <w:szCs w:val="24"/>
        </w:rPr>
      </w:pPr>
    </w:p>
    <w:p w14:paraId="5B976160" w14:textId="77777777" w:rsidR="00D6388C" w:rsidRPr="00D6388C" w:rsidRDefault="00D6388C" w:rsidP="00D6388C">
      <w:pPr>
        <w:tabs>
          <w:tab w:val="left" w:pos="4073"/>
        </w:tabs>
        <w:spacing w:after="0" w:line="240" w:lineRule="auto"/>
        <w:jc w:val="center"/>
        <w:rPr>
          <w:rFonts w:ascii="Bookman Old Style" w:hAnsi="Bookman Old Style"/>
          <w:sz w:val="24"/>
          <w:szCs w:val="24"/>
        </w:rPr>
      </w:pPr>
    </w:p>
    <w:p w14:paraId="6EC1B4B6" w14:textId="2291FC57" w:rsidR="00D6388C" w:rsidRPr="00D6388C" w:rsidRDefault="00D6388C" w:rsidP="00D6388C">
      <w:pPr>
        <w:tabs>
          <w:tab w:val="left" w:pos="4073"/>
        </w:tabs>
        <w:spacing w:after="0" w:line="480" w:lineRule="auto"/>
        <w:rPr>
          <w:rFonts w:ascii="Bookman Old Style" w:hAnsi="Bookman Old Style"/>
          <w:sz w:val="24"/>
          <w:szCs w:val="24"/>
        </w:rPr>
      </w:pPr>
      <w:r w:rsidRPr="00D6388C">
        <w:rPr>
          <w:rFonts w:ascii="Bookman Old Style" w:hAnsi="Bookman Old Style"/>
          <w:sz w:val="24"/>
          <w:szCs w:val="24"/>
        </w:rPr>
        <w:t>Pada hari ini, tanggal………………….</w:t>
      </w:r>
      <w:proofErr w:type="gramStart"/>
      <w:r w:rsidRPr="00D6388C">
        <w:rPr>
          <w:rFonts w:ascii="Bookman Old Style" w:hAnsi="Bookman Old Style"/>
          <w:sz w:val="24"/>
          <w:szCs w:val="24"/>
        </w:rPr>
        <w:t>….bulan</w:t>
      </w:r>
      <w:proofErr w:type="gramEnd"/>
      <w:r w:rsidRPr="00D6388C">
        <w:rPr>
          <w:rFonts w:ascii="Bookman Old Style" w:hAnsi="Bookman Old Style"/>
          <w:sz w:val="24"/>
          <w:szCs w:val="24"/>
        </w:rPr>
        <w:t>…………………..tahun……………...., telah</w:t>
      </w:r>
      <w:r>
        <w:rPr>
          <w:rFonts w:ascii="Bookman Old Style" w:hAnsi="Bookman Old Style"/>
          <w:sz w:val="24"/>
          <w:szCs w:val="24"/>
        </w:rPr>
        <w:t xml:space="preserve"> </w:t>
      </w:r>
      <w:r w:rsidRPr="00D6388C">
        <w:rPr>
          <w:rFonts w:ascii="Bookman Old Style" w:hAnsi="Bookman Old Style"/>
          <w:sz w:val="24"/>
          <w:szCs w:val="24"/>
        </w:rPr>
        <w:t>dilaporkan adanya dugaan pelanggaran atas laporan dugaan pelanggaran Nomor: Lpr-..../SWBS/…./…….), sebagai berikut:</w:t>
      </w:r>
    </w:p>
    <w:p w14:paraId="183EA36E" w14:textId="77777777" w:rsidR="00D6388C" w:rsidRPr="00D6388C" w:rsidRDefault="00D6388C" w:rsidP="00D6388C">
      <w:pPr>
        <w:tabs>
          <w:tab w:val="left" w:pos="4073"/>
        </w:tabs>
        <w:spacing w:after="0" w:line="480" w:lineRule="auto"/>
        <w:rPr>
          <w:rFonts w:ascii="Bookman Old Style" w:hAnsi="Bookman Old Style"/>
          <w:sz w:val="24"/>
          <w:szCs w:val="24"/>
        </w:rPr>
      </w:pPr>
      <w:r w:rsidRPr="00D6388C">
        <w:rPr>
          <w:rFonts w:ascii="Bookman Old Style" w:hAnsi="Bookman Old Style"/>
          <w:sz w:val="24"/>
          <w:szCs w:val="24"/>
        </w:rPr>
        <w:t>…………………………………………………………………………………………………………</w:t>
      </w:r>
    </w:p>
    <w:p w14:paraId="3610696F" w14:textId="77777777" w:rsidR="00D6388C" w:rsidRPr="00D6388C" w:rsidRDefault="00D6388C" w:rsidP="00D6388C">
      <w:pPr>
        <w:tabs>
          <w:tab w:val="left" w:pos="4073"/>
        </w:tabs>
        <w:spacing w:after="0" w:line="480" w:lineRule="auto"/>
        <w:rPr>
          <w:rFonts w:ascii="Bookman Old Style" w:hAnsi="Bookman Old Style"/>
          <w:sz w:val="24"/>
          <w:szCs w:val="24"/>
        </w:rPr>
      </w:pPr>
      <w:r w:rsidRPr="00D6388C">
        <w:rPr>
          <w:rFonts w:ascii="Bookman Old Style" w:hAnsi="Bookman Old Style"/>
          <w:sz w:val="24"/>
          <w:szCs w:val="24"/>
        </w:rPr>
        <w:t>…………………………………………………………………………………………………………</w:t>
      </w:r>
    </w:p>
    <w:p w14:paraId="2EA9A330" w14:textId="77777777" w:rsidR="00D6388C" w:rsidRPr="00D6388C" w:rsidRDefault="00D6388C" w:rsidP="00D6388C">
      <w:pPr>
        <w:tabs>
          <w:tab w:val="left" w:pos="4073"/>
        </w:tabs>
        <w:spacing w:after="0" w:line="480" w:lineRule="auto"/>
        <w:rPr>
          <w:rFonts w:ascii="Bookman Old Style" w:hAnsi="Bookman Old Style"/>
          <w:sz w:val="24"/>
          <w:szCs w:val="24"/>
        </w:rPr>
      </w:pPr>
      <w:r w:rsidRPr="00D6388C">
        <w:rPr>
          <w:rFonts w:ascii="Bookman Old Style" w:hAnsi="Bookman Old Style"/>
          <w:sz w:val="24"/>
          <w:szCs w:val="24"/>
        </w:rPr>
        <w:t>…………………………………………………………………………………………………………</w:t>
      </w:r>
    </w:p>
    <w:p w14:paraId="3CE63670" w14:textId="77777777" w:rsidR="00D6388C" w:rsidRPr="00D6388C" w:rsidRDefault="00D6388C" w:rsidP="00D6388C">
      <w:pPr>
        <w:tabs>
          <w:tab w:val="left" w:pos="4073"/>
        </w:tabs>
        <w:spacing w:after="0" w:line="480" w:lineRule="auto"/>
        <w:rPr>
          <w:rFonts w:ascii="Bookman Old Style" w:hAnsi="Bookman Old Style"/>
          <w:sz w:val="24"/>
          <w:szCs w:val="24"/>
        </w:rPr>
      </w:pPr>
      <w:r w:rsidRPr="00D6388C">
        <w:rPr>
          <w:rFonts w:ascii="Bookman Old Style" w:hAnsi="Bookman Old Style"/>
          <w:sz w:val="24"/>
          <w:szCs w:val="24"/>
        </w:rPr>
        <w:t>dinyatakan TERBUKTI/TIDAK TERBUKTI*)</w:t>
      </w:r>
    </w:p>
    <w:p w14:paraId="55DF7EF3" w14:textId="09DF051D" w:rsidR="00D6388C" w:rsidRPr="00D6388C" w:rsidRDefault="00D6388C" w:rsidP="00AF4CFD">
      <w:pPr>
        <w:tabs>
          <w:tab w:val="left" w:pos="4073"/>
        </w:tabs>
        <w:spacing w:after="0" w:line="480" w:lineRule="auto"/>
        <w:jc w:val="both"/>
        <w:rPr>
          <w:rFonts w:ascii="Bookman Old Style" w:hAnsi="Bookman Old Style"/>
          <w:sz w:val="24"/>
          <w:szCs w:val="24"/>
        </w:rPr>
      </w:pPr>
      <w:r w:rsidRPr="00D6388C">
        <w:rPr>
          <w:rFonts w:ascii="Bookman Old Style" w:hAnsi="Bookman Old Style"/>
          <w:sz w:val="24"/>
          <w:szCs w:val="24"/>
        </w:rPr>
        <w:t>Berdasarkan penyampaian laporan penelitian awal ini, maka Pengarah Whistleblowing System</w:t>
      </w:r>
      <w:r>
        <w:rPr>
          <w:rFonts w:ascii="Bookman Old Style" w:hAnsi="Bookman Old Style"/>
          <w:sz w:val="24"/>
          <w:szCs w:val="24"/>
        </w:rPr>
        <w:t xml:space="preserve"> </w:t>
      </w:r>
      <w:r w:rsidRPr="00D6388C">
        <w:rPr>
          <w:rFonts w:ascii="Bookman Old Style" w:hAnsi="Bookman Old Style"/>
          <w:sz w:val="24"/>
          <w:szCs w:val="24"/>
        </w:rPr>
        <w:t>merekomendasikan perlu/tidak perlu*) ditindaklanjuti dengan audit investigasi oleh Tim Pelaksana</w:t>
      </w:r>
      <w:r w:rsidR="00AF4CFD">
        <w:rPr>
          <w:rFonts w:ascii="Bookman Old Style" w:hAnsi="Bookman Old Style"/>
          <w:sz w:val="24"/>
          <w:szCs w:val="24"/>
        </w:rPr>
        <w:t xml:space="preserve"> </w:t>
      </w:r>
      <w:r w:rsidRPr="00D6388C">
        <w:rPr>
          <w:rFonts w:ascii="Bookman Old Style" w:hAnsi="Bookman Old Style"/>
          <w:sz w:val="24"/>
          <w:szCs w:val="24"/>
        </w:rPr>
        <w:t>Investigasi.</w:t>
      </w:r>
    </w:p>
    <w:p w14:paraId="1B67DB87" w14:textId="77777777" w:rsidR="00AF4CFD" w:rsidRDefault="00AF4CFD" w:rsidP="00D6388C">
      <w:pPr>
        <w:tabs>
          <w:tab w:val="left" w:pos="4073"/>
        </w:tabs>
        <w:spacing w:after="0" w:line="480" w:lineRule="auto"/>
        <w:rPr>
          <w:rFonts w:ascii="Bookman Old Style" w:hAnsi="Bookman Old Style"/>
          <w:sz w:val="24"/>
          <w:szCs w:val="24"/>
        </w:rPr>
      </w:pPr>
    </w:p>
    <w:p w14:paraId="7A160F82" w14:textId="6013C19D" w:rsidR="00D6388C" w:rsidRPr="00D6388C" w:rsidRDefault="00D6388C" w:rsidP="00D6388C">
      <w:pPr>
        <w:tabs>
          <w:tab w:val="left" w:pos="4073"/>
        </w:tabs>
        <w:spacing w:after="0" w:line="480" w:lineRule="auto"/>
        <w:rPr>
          <w:rFonts w:ascii="Bookman Old Style" w:hAnsi="Bookman Old Style"/>
          <w:sz w:val="24"/>
          <w:szCs w:val="24"/>
        </w:rPr>
      </w:pPr>
      <w:proofErr w:type="gramStart"/>
      <w:r w:rsidRPr="00D6388C">
        <w:rPr>
          <w:rFonts w:ascii="Bookman Old Style" w:hAnsi="Bookman Old Style"/>
          <w:sz w:val="24"/>
          <w:szCs w:val="24"/>
        </w:rPr>
        <w:t>T</w:t>
      </w:r>
      <w:r w:rsidR="00AF4CFD">
        <w:rPr>
          <w:rFonts w:ascii="Bookman Old Style" w:hAnsi="Bookman Old Style"/>
          <w:sz w:val="24"/>
          <w:szCs w:val="24"/>
        </w:rPr>
        <w:t>emanggung</w:t>
      </w:r>
      <w:r w:rsidRPr="00D6388C">
        <w:rPr>
          <w:rFonts w:ascii="Bookman Old Style" w:hAnsi="Bookman Old Style"/>
          <w:sz w:val="24"/>
          <w:szCs w:val="24"/>
        </w:rPr>
        <w:t>,</w:t>
      </w:r>
      <w:r w:rsidR="00AF4CFD">
        <w:rPr>
          <w:rFonts w:ascii="Bookman Old Style" w:hAnsi="Bookman Old Style"/>
          <w:sz w:val="24"/>
          <w:szCs w:val="24"/>
        </w:rPr>
        <w:t xml:space="preserve">   </w:t>
      </w:r>
      <w:proofErr w:type="gramEnd"/>
      <w:r w:rsidR="00AF4CFD">
        <w:rPr>
          <w:rFonts w:ascii="Bookman Old Style" w:hAnsi="Bookman Old Style"/>
          <w:sz w:val="24"/>
          <w:szCs w:val="24"/>
        </w:rPr>
        <w:t xml:space="preserve">                         20…..</w:t>
      </w:r>
    </w:p>
    <w:p w14:paraId="3B5DE942" w14:textId="77777777" w:rsidR="00D6388C" w:rsidRPr="00D6388C" w:rsidRDefault="00D6388C" w:rsidP="00D6388C">
      <w:pPr>
        <w:tabs>
          <w:tab w:val="left" w:pos="4073"/>
        </w:tabs>
        <w:spacing w:after="0" w:line="480" w:lineRule="auto"/>
        <w:rPr>
          <w:rFonts w:ascii="Bookman Old Style" w:hAnsi="Bookman Old Style"/>
          <w:sz w:val="24"/>
          <w:szCs w:val="24"/>
        </w:rPr>
      </w:pPr>
      <w:r w:rsidRPr="00D6388C">
        <w:rPr>
          <w:rFonts w:ascii="Bookman Old Style" w:hAnsi="Bookman Old Style"/>
          <w:sz w:val="24"/>
          <w:szCs w:val="24"/>
        </w:rPr>
        <w:t xml:space="preserve">Pengarah </w:t>
      </w:r>
      <w:r w:rsidRPr="00602358">
        <w:rPr>
          <w:rFonts w:ascii="Bookman Old Style" w:hAnsi="Bookman Old Style"/>
          <w:i/>
          <w:sz w:val="24"/>
          <w:szCs w:val="24"/>
        </w:rPr>
        <w:t>Whistleblowing System</w:t>
      </w:r>
      <w:r w:rsidRPr="00D6388C">
        <w:rPr>
          <w:rFonts w:ascii="Bookman Old Style" w:hAnsi="Bookman Old Style"/>
          <w:sz w:val="24"/>
          <w:szCs w:val="24"/>
        </w:rPr>
        <w:t>,</w:t>
      </w:r>
    </w:p>
    <w:p w14:paraId="647EEB32" w14:textId="77777777" w:rsidR="00AF4CFD" w:rsidRDefault="00AF4CFD" w:rsidP="00D6388C">
      <w:pPr>
        <w:tabs>
          <w:tab w:val="left" w:pos="4073"/>
        </w:tabs>
        <w:spacing w:after="0" w:line="480" w:lineRule="auto"/>
        <w:rPr>
          <w:rFonts w:ascii="Bookman Old Style" w:hAnsi="Bookman Old Style"/>
          <w:sz w:val="24"/>
          <w:szCs w:val="24"/>
        </w:rPr>
      </w:pPr>
    </w:p>
    <w:p w14:paraId="1CCA6CB5" w14:textId="70F790E7" w:rsidR="00D6388C" w:rsidRPr="00D6388C" w:rsidRDefault="00D6388C" w:rsidP="00D6388C">
      <w:pPr>
        <w:tabs>
          <w:tab w:val="left" w:pos="4073"/>
        </w:tabs>
        <w:spacing w:after="0" w:line="480" w:lineRule="auto"/>
        <w:rPr>
          <w:rFonts w:ascii="Bookman Old Style" w:hAnsi="Bookman Old Style"/>
          <w:sz w:val="24"/>
          <w:szCs w:val="24"/>
        </w:rPr>
      </w:pPr>
      <w:r w:rsidRPr="00D6388C">
        <w:rPr>
          <w:rFonts w:ascii="Bookman Old Style" w:hAnsi="Bookman Old Style"/>
          <w:sz w:val="24"/>
          <w:szCs w:val="24"/>
        </w:rPr>
        <w:t>..............................................</w:t>
      </w:r>
    </w:p>
    <w:p w14:paraId="6AB1447A" w14:textId="77777777" w:rsidR="00AF4CFD" w:rsidRDefault="00AF4CFD" w:rsidP="00D6388C">
      <w:pPr>
        <w:tabs>
          <w:tab w:val="left" w:pos="4073"/>
        </w:tabs>
        <w:spacing w:after="0" w:line="480" w:lineRule="auto"/>
        <w:rPr>
          <w:rFonts w:ascii="Bookman Old Style" w:hAnsi="Bookman Old Style"/>
          <w:sz w:val="24"/>
          <w:szCs w:val="24"/>
        </w:rPr>
      </w:pPr>
    </w:p>
    <w:p w14:paraId="1CB92C87" w14:textId="7411D1F9" w:rsidR="00D6388C" w:rsidRPr="00D6388C" w:rsidRDefault="00D6388C" w:rsidP="00D6388C">
      <w:pPr>
        <w:tabs>
          <w:tab w:val="left" w:pos="4073"/>
        </w:tabs>
        <w:spacing w:after="0" w:line="480" w:lineRule="auto"/>
        <w:rPr>
          <w:rFonts w:ascii="Bookman Old Style" w:hAnsi="Bookman Old Style"/>
          <w:sz w:val="24"/>
          <w:szCs w:val="24"/>
        </w:rPr>
      </w:pPr>
      <w:r w:rsidRPr="00D6388C">
        <w:rPr>
          <w:rFonts w:ascii="Bookman Old Style" w:hAnsi="Bookman Old Style"/>
          <w:sz w:val="24"/>
          <w:szCs w:val="24"/>
        </w:rPr>
        <w:t>Tim Pelaksana Whistleblowing System,</w:t>
      </w:r>
    </w:p>
    <w:p w14:paraId="76A81F5B" w14:textId="77777777" w:rsidR="00AF4CFD" w:rsidRDefault="00AF4CFD" w:rsidP="00D6388C">
      <w:pPr>
        <w:tabs>
          <w:tab w:val="left" w:pos="4073"/>
        </w:tabs>
        <w:spacing w:after="0" w:line="480" w:lineRule="auto"/>
        <w:rPr>
          <w:rFonts w:ascii="Bookman Old Style" w:hAnsi="Bookman Old Style"/>
          <w:sz w:val="24"/>
          <w:szCs w:val="24"/>
        </w:rPr>
      </w:pPr>
    </w:p>
    <w:p w14:paraId="06EE098B" w14:textId="2D9CE273" w:rsidR="00D6388C" w:rsidRPr="00D6388C" w:rsidRDefault="00D6388C" w:rsidP="00D6388C">
      <w:pPr>
        <w:tabs>
          <w:tab w:val="left" w:pos="4073"/>
        </w:tabs>
        <w:spacing w:after="0" w:line="480" w:lineRule="auto"/>
        <w:rPr>
          <w:rFonts w:ascii="Bookman Old Style" w:hAnsi="Bookman Old Style"/>
          <w:sz w:val="24"/>
          <w:szCs w:val="24"/>
        </w:rPr>
      </w:pPr>
      <w:r w:rsidRPr="00D6388C">
        <w:rPr>
          <w:rFonts w:ascii="Bookman Old Style" w:hAnsi="Bookman Old Style"/>
          <w:sz w:val="24"/>
          <w:szCs w:val="24"/>
        </w:rPr>
        <w:t>...............................................</w:t>
      </w:r>
    </w:p>
    <w:p w14:paraId="74F0CC72" w14:textId="77777777" w:rsidR="00D6388C" w:rsidRPr="00D6388C" w:rsidRDefault="00D6388C" w:rsidP="00D6388C">
      <w:pPr>
        <w:tabs>
          <w:tab w:val="left" w:pos="4073"/>
        </w:tabs>
        <w:spacing w:after="0" w:line="480" w:lineRule="auto"/>
        <w:rPr>
          <w:rFonts w:ascii="Bookman Old Style" w:hAnsi="Bookman Old Style"/>
          <w:sz w:val="24"/>
          <w:szCs w:val="24"/>
        </w:rPr>
      </w:pPr>
      <w:r w:rsidRPr="00D6388C">
        <w:rPr>
          <w:rFonts w:ascii="Bookman Old Style" w:hAnsi="Bookman Old Style"/>
          <w:sz w:val="24"/>
          <w:szCs w:val="24"/>
        </w:rPr>
        <w:t>*) Coret yang tidak perlu</w:t>
      </w:r>
    </w:p>
    <w:p w14:paraId="4E3BD3BB" w14:textId="77777777" w:rsidR="00AF4CFD" w:rsidRDefault="00AF4CFD" w:rsidP="00D6388C">
      <w:pPr>
        <w:tabs>
          <w:tab w:val="left" w:pos="4073"/>
        </w:tabs>
        <w:spacing w:after="0" w:line="480" w:lineRule="auto"/>
        <w:rPr>
          <w:rFonts w:ascii="Bookman Old Style" w:hAnsi="Bookman Old Style"/>
          <w:sz w:val="24"/>
          <w:szCs w:val="24"/>
        </w:rPr>
      </w:pPr>
    </w:p>
    <w:p w14:paraId="0D7B9B83" w14:textId="77777777" w:rsidR="00AF4CFD" w:rsidRDefault="00AF4CFD" w:rsidP="00D6388C">
      <w:pPr>
        <w:tabs>
          <w:tab w:val="left" w:pos="4073"/>
        </w:tabs>
        <w:spacing w:after="0" w:line="480" w:lineRule="auto"/>
        <w:rPr>
          <w:rFonts w:ascii="Bookman Old Style" w:hAnsi="Bookman Old Style"/>
          <w:sz w:val="24"/>
          <w:szCs w:val="24"/>
        </w:rPr>
      </w:pPr>
    </w:p>
    <w:p w14:paraId="54E01F09" w14:textId="40100487" w:rsidR="00D6388C" w:rsidRPr="00D6388C" w:rsidRDefault="00D6388C" w:rsidP="00AF4CFD">
      <w:pPr>
        <w:tabs>
          <w:tab w:val="left" w:pos="4073"/>
        </w:tabs>
        <w:spacing w:after="0" w:line="480" w:lineRule="auto"/>
        <w:jc w:val="right"/>
        <w:rPr>
          <w:rFonts w:ascii="Bookman Old Style" w:hAnsi="Bookman Old Style"/>
          <w:sz w:val="24"/>
          <w:szCs w:val="24"/>
        </w:rPr>
      </w:pPr>
      <w:r w:rsidRPr="00D6388C">
        <w:rPr>
          <w:rFonts w:ascii="Bookman Old Style" w:hAnsi="Bookman Old Style"/>
          <w:sz w:val="24"/>
          <w:szCs w:val="24"/>
        </w:rPr>
        <w:lastRenderedPageBreak/>
        <w:t xml:space="preserve">LAMPIRAN </w:t>
      </w:r>
      <w:r w:rsidR="00AF4CFD">
        <w:rPr>
          <w:rFonts w:ascii="Bookman Old Style" w:hAnsi="Bookman Old Style"/>
          <w:sz w:val="24"/>
          <w:szCs w:val="24"/>
        </w:rPr>
        <w:t>V</w:t>
      </w:r>
    </w:p>
    <w:p w14:paraId="7A41FCD0" w14:textId="77777777" w:rsidR="00AF4CFD" w:rsidRDefault="00AF4CFD" w:rsidP="00D6388C">
      <w:pPr>
        <w:tabs>
          <w:tab w:val="left" w:pos="4073"/>
        </w:tabs>
        <w:spacing w:after="0" w:line="480" w:lineRule="auto"/>
        <w:rPr>
          <w:rFonts w:ascii="Bookman Old Style" w:hAnsi="Bookman Old Style"/>
          <w:sz w:val="24"/>
          <w:szCs w:val="24"/>
        </w:rPr>
      </w:pPr>
    </w:p>
    <w:p w14:paraId="35136C38" w14:textId="508CBE95" w:rsidR="00D6388C" w:rsidRPr="00D6388C" w:rsidRDefault="00D6388C" w:rsidP="00AF4CFD">
      <w:pPr>
        <w:tabs>
          <w:tab w:val="left" w:pos="4073"/>
        </w:tabs>
        <w:spacing w:after="0" w:line="240" w:lineRule="auto"/>
        <w:jc w:val="center"/>
        <w:rPr>
          <w:rFonts w:ascii="Bookman Old Style" w:hAnsi="Bookman Old Style"/>
          <w:sz w:val="24"/>
          <w:szCs w:val="24"/>
        </w:rPr>
      </w:pPr>
      <w:r w:rsidRPr="00D6388C">
        <w:rPr>
          <w:rFonts w:ascii="Bookman Old Style" w:hAnsi="Bookman Old Style"/>
          <w:sz w:val="24"/>
          <w:szCs w:val="24"/>
        </w:rPr>
        <w:t>FORMAT BERITA ACARA LAPORAN PENELITIAN AWAL TIM PELAKSANA</w:t>
      </w:r>
    </w:p>
    <w:p w14:paraId="452B72EA" w14:textId="77777777" w:rsidR="00D6388C" w:rsidRPr="00D6388C" w:rsidRDefault="00D6388C" w:rsidP="00AF4CFD">
      <w:pPr>
        <w:tabs>
          <w:tab w:val="left" w:pos="4073"/>
        </w:tabs>
        <w:spacing w:after="0" w:line="240" w:lineRule="auto"/>
        <w:jc w:val="center"/>
        <w:rPr>
          <w:rFonts w:ascii="Bookman Old Style" w:hAnsi="Bookman Old Style"/>
          <w:sz w:val="24"/>
          <w:szCs w:val="24"/>
        </w:rPr>
      </w:pPr>
      <w:r w:rsidRPr="00D6388C">
        <w:rPr>
          <w:rFonts w:ascii="Bookman Old Style" w:hAnsi="Bookman Old Style"/>
          <w:sz w:val="24"/>
          <w:szCs w:val="24"/>
        </w:rPr>
        <w:t>BERITA ACARA</w:t>
      </w:r>
    </w:p>
    <w:p w14:paraId="2EE45B4B" w14:textId="77777777" w:rsidR="00D6388C" w:rsidRPr="00D6388C" w:rsidRDefault="00D6388C" w:rsidP="00AF4CFD">
      <w:pPr>
        <w:tabs>
          <w:tab w:val="left" w:pos="4073"/>
        </w:tabs>
        <w:spacing w:after="0" w:line="240" w:lineRule="auto"/>
        <w:jc w:val="center"/>
        <w:rPr>
          <w:rFonts w:ascii="Bookman Old Style" w:hAnsi="Bookman Old Style"/>
          <w:sz w:val="24"/>
          <w:szCs w:val="24"/>
        </w:rPr>
      </w:pPr>
      <w:proofErr w:type="gramStart"/>
      <w:r w:rsidRPr="00D6388C">
        <w:rPr>
          <w:rFonts w:ascii="Bookman Old Style" w:hAnsi="Bookman Old Style"/>
          <w:sz w:val="24"/>
          <w:szCs w:val="24"/>
        </w:rPr>
        <w:t>Nomor :</w:t>
      </w:r>
      <w:proofErr w:type="gramEnd"/>
      <w:r w:rsidRPr="00D6388C">
        <w:rPr>
          <w:rFonts w:ascii="Bookman Old Style" w:hAnsi="Bookman Old Style"/>
          <w:sz w:val="24"/>
          <w:szCs w:val="24"/>
        </w:rPr>
        <w:t xml:space="preserve"> BA-…/TP-WBS/…../……..</w:t>
      </w:r>
    </w:p>
    <w:p w14:paraId="098F0F63" w14:textId="77777777" w:rsidR="00D6388C" w:rsidRPr="00D6388C" w:rsidRDefault="00D6388C" w:rsidP="00AF4CFD">
      <w:pPr>
        <w:tabs>
          <w:tab w:val="left" w:pos="4073"/>
        </w:tabs>
        <w:spacing w:after="0" w:line="240" w:lineRule="auto"/>
        <w:jc w:val="center"/>
        <w:rPr>
          <w:rFonts w:ascii="Bookman Old Style" w:hAnsi="Bookman Old Style"/>
          <w:sz w:val="24"/>
          <w:szCs w:val="24"/>
        </w:rPr>
      </w:pPr>
      <w:r w:rsidRPr="00D6388C">
        <w:rPr>
          <w:rFonts w:ascii="Bookman Old Style" w:hAnsi="Bookman Old Style"/>
          <w:sz w:val="24"/>
          <w:szCs w:val="24"/>
        </w:rPr>
        <w:t>TENTANG</w:t>
      </w:r>
    </w:p>
    <w:p w14:paraId="504DF2D9" w14:textId="77777777" w:rsidR="00D6388C" w:rsidRPr="00D6388C" w:rsidRDefault="00D6388C" w:rsidP="00AF4CFD">
      <w:pPr>
        <w:tabs>
          <w:tab w:val="left" w:pos="4073"/>
        </w:tabs>
        <w:spacing w:after="0" w:line="240" w:lineRule="auto"/>
        <w:jc w:val="center"/>
        <w:rPr>
          <w:rFonts w:ascii="Bookman Old Style" w:hAnsi="Bookman Old Style"/>
          <w:sz w:val="24"/>
          <w:szCs w:val="24"/>
        </w:rPr>
      </w:pPr>
      <w:r w:rsidRPr="00D6388C">
        <w:rPr>
          <w:rFonts w:ascii="Bookman Old Style" w:hAnsi="Bookman Old Style"/>
          <w:sz w:val="24"/>
          <w:szCs w:val="24"/>
        </w:rPr>
        <w:t>LAPORAN HASIL AUDIT INVESTIGASI</w:t>
      </w:r>
    </w:p>
    <w:p w14:paraId="596A5D46" w14:textId="63FAB17C" w:rsidR="00D6388C" w:rsidRPr="00D6388C" w:rsidRDefault="00D6388C" w:rsidP="00AF4CFD">
      <w:pPr>
        <w:tabs>
          <w:tab w:val="left" w:pos="4073"/>
        </w:tabs>
        <w:spacing w:after="0" w:line="240" w:lineRule="auto"/>
        <w:jc w:val="center"/>
        <w:rPr>
          <w:rFonts w:ascii="Bookman Old Style" w:hAnsi="Bookman Old Style"/>
          <w:sz w:val="24"/>
          <w:szCs w:val="24"/>
        </w:rPr>
      </w:pPr>
      <w:r w:rsidRPr="00D6388C">
        <w:rPr>
          <w:rFonts w:ascii="Bookman Old Style" w:hAnsi="Bookman Old Style"/>
          <w:sz w:val="24"/>
          <w:szCs w:val="24"/>
        </w:rPr>
        <w:t>ATAS DUGAAN PELANGGARAN</w:t>
      </w:r>
      <w:r w:rsidR="00370A38">
        <w:rPr>
          <w:rFonts w:ascii="Bookman Old Style" w:hAnsi="Bookman Old Style"/>
          <w:sz w:val="24"/>
          <w:szCs w:val="24"/>
        </w:rPr>
        <w:t xml:space="preserve"> </w:t>
      </w:r>
      <w:r w:rsidR="00370A38" w:rsidRPr="00602358">
        <w:rPr>
          <w:rFonts w:ascii="Bookman Old Style" w:hAnsi="Bookman Old Style"/>
          <w:i/>
          <w:sz w:val="24"/>
          <w:szCs w:val="24"/>
        </w:rPr>
        <w:t>(WHISTLEBLOWER SYSTEM)</w:t>
      </w:r>
    </w:p>
    <w:p w14:paraId="5C37EA3C" w14:textId="77777777" w:rsidR="00AF4CFD" w:rsidRDefault="00AF4CFD" w:rsidP="00AF4CFD">
      <w:pPr>
        <w:tabs>
          <w:tab w:val="left" w:pos="4073"/>
        </w:tabs>
        <w:spacing w:after="0" w:line="240" w:lineRule="auto"/>
        <w:jc w:val="center"/>
        <w:rPr>
          <w:rFonts w:ascii="Bookman Old Style" w:hAnsi="Bookman Old Style"/>
          <w:sz w:val="24"/>
          <w:szCs w:val="24"/>
        </w:rPr>
      </w:pPr>
      <w:r w:rsidRPr="00D6388C">
        <w:rPr>
          <w:rFonts w:ascii="Bookman Old Style" w:hAnsi="Bookman Old Style"/>
          <w:sz w:val="24"/>
          <w:szCs w:val="24"/>
        </w:rPr>
        <w:t xml:space="preserve">OLEH PEGAWAI </w:t>
      </w:r>
      <w:r>
        <w:rPr>
          <w:rFonts w:ascii="Bookman Old Style" w:hAnsi="Bookman Old Style"/>
          <w:sz w:val="24"/>
          <w:szCs w:val="24"/>
        </w:rPr>
        <w:t>DINAS PENANAMAN MODAL DAN PELAYANAN TERPADU SATU PINTU</w:t>
      </w:r>
      <w:r w:rsidRPr="008A596E">
        <w:rPr>
          <w:rFonts w:ascii="Bookman Old Style" w:hAnsi="Bookman Old Style"/>
          <w:sz w:val="24"/>
          <w:szCs w:val="24"/>
        </w:rPr>
        <w:t xml:space="preserve"> </w:t>
      </w:r>
      <w:r>
        <w:rPr>
          <w:rFonts w:ascii="Bookman Old Style" w:hAnsi="Bookman Old Style"/>
          <w:sz w:val="24"/>
          <w:szCs w:val="24"/>
        </w:rPr>
        <w:t>KABUPATEN TEMANGGUNG</w:t>
      </w:r>
    </w:p>
    <w:p w14:paraId="60893C97" w14:textId="6821F2BC" w:rsidR="00D6388C" w:rsidRDefault="00D6388C" w:rsidP="00AF4CFD">
      <w:pPr>
        <w:tabs>
          <w:tab w:val="left" w:pos="4073"/>
        </w:tabs>
        <w:spacing w:after="0" w:line="240" w:lineRule="auto"/>
        <w:jc w:val="center"/>
        <w:rPr>
          <w:rFonts w:ascii="Bookman Old Style" w:hAnsi="Bookman Old Style"/>
          <w:sz w:val="24"/>
          <w:szCs w:val="24"/>
        </w:rPr>
      </w:pPr>
    </w:p>
    <w:p w14:paraId="796A088F" w14:textId="77777777" w:rsidR="00AF4CFD" w:rsidRPr="00D6388C" w:rsidRDefault="00AF4CFD" w:rsidP="00AF4CFD">
      <w:pPr>
        <w:tabs>
          <w:tab w:val="left" w:pos="4073"/>
        </w:tabs>
        <w:spacing w:after="0" w:line="240" w:lineRule="auto"/>
        <w:jc w:val="center"/>
        <w:rPr>
          <w:rFonts w:ascii="Bookman Old Style" w:hAnsi="Bookman Old Style"/>
          <w:sz w:val="24"/>
          <w:szCs w:val="24"/>
        </w:rPr>
      </w:pPr>
    </w:p>
    <w:p w14:paraId="0D9E3199" w14:textId="2E249270" w:rsidR="00D6388C" w:rsidRPr="00D6388C" w:rsidRDefault="00D6388C" w:rsidP="00AF4CFD">
      <w:pPr>
        <w:tabs>
          <w:tab w:val="left" w:pos="4073"/>
        </w:tabs>
        <w:spacing w:after="0" w:line="360" w:lineRule="auto"/>
        <w:jc w:val="both"/>
        <w:rPr>
          <w:rFonts w:ascii="Bookman Old Style" w:hAnsi="Bookman Old Style"/>
          <w:sz w:val="24"/>
          <w:szCs w:val="24"/>
        </w:rPr>
      </w:pPr>
      <w:r w:rsidRPr="00D6388C">
        <w:rPr>
          <w:rFonts w:ascii="Bookman Old Style" w:hAnsi="Bookman Old Style"/>
          <w:sz w:val="24"/>
          <w:szCs w:val="24"/>
        </w:rPr>
        <w:t>Pada hari ini, tanggal………………….</w:t>
      </w:r>
      <w:proofErr w:type="gramStart"/>
      <w:r w:rsidRPr="00D6388C">
        <w:rPr>
          <w:rFonts w:ascii="Bookman Old Style" w:hAnsi="Bookman Old Style"/>
          <w:sz w:val="24"/>
          <w:szCs w:val="24"/>
        </w:rPr>
        <w:t>….bulan</w:t>
      </w:r>
      <w:proofErr w:type="gramEnd"/>
      <w:r w:rsidRPr="00D6388C">
        <w:rPr>
          <w:rFonts w:ascii="Bookman Old Style" w:hAnsi="Bookman Old Style"/>
          <w:sz w:val="24"/>
          <w:szCs w:val="24"/>
        </w:rPr>
        <w:t>…………………..tahun……………...., dilaporkan</w:t>
      </w:r>
      <w:r w:rsidR="00AF4CFD">
        <w:rPr>
          <w:rFonts w:ascii="Bookman Old Style" w:hAnsi="Bookman Old Style"/>
          <w:sz w:val="24"/>
          <w:szCs w:val="24"/>
        </w:rPr>
        <w:t xml:space="preserve"> </w:t>
      </w:r>
      <w:r w:rsidRPr="00D6388C">
        <w:rPr>
          <w:rFonts w:ascii="Bookman Old Style" w:hAnsi="Bookman Old Style"/>
          <w:sz w:val="24"/>
          <w:szCs w:val="24"/>
        </w:rPr>
        <w:t>hasil audit investigasi atas laporan dugaan pelanggaran Nomor: Lpr-..../S-WBS/…./…….), sebagai</w:t>
      </w:r>
      <w:r w:rsidR="00AF4CFD">
        <w:rPr>
          <w:rFonts w:ascii="Bookman Old Style" w:hAnsi="Bookman Old Style"/>
          <w:sz w:val="24"/>
          <w:szCs w:val="24"/>
        </w:rPr>
        <w:t xml:space="preserve"> </w:t>
      </w:r>
      <w:r w:rsidRPr="00D6388C">
        <w:rPr>
          <w:rFonts w:ascii="Bookman Old Style" w:hAnsi="Bookman Old Style"/>
          <w:sz w:val="24"/>
          <w:szCs w:val="24"/>
        </w:rPr>
        <w:t>berikut:</w:t>
      </w:r>
    </w:p>
    <w:p w14:paraId="08E16B84" w14:textId="77777777" w:rsidR="00D6388C" w:rsidRPr="00D6388C" w:rsidRDefault="00D6388C" w:rsidP="00AF4CFD">
      <w:pPr>
        <w:tabs>
          <w:tab w:val="left" w:pos="4073"/>
        </w:tabs>
        <w:spacing w:after="0" w:line="360" w:lineRule="auto"/>
        <w:rPr>
          <w:rFonts w:ascii="Bookman Old Style" w:hAnsi="Bookman Old Style"/>
          <w:sz w:val="24"/>
          <w:szCs w:val="24"/>
        </w:rPr>
      </w:pPr>
      <w:r w:rsidRPr="00D6388C">
        <w:rPr>
          <w:rFonts w:ascii="Bookman Old Style" w:hAnsi="Bookman Old Style"/>
          <w:sz w:val="24"/>
          <w:szCs w:val="24"/>
        </w:rPr>
        <w:t>…………………………………………………………………………………………………………</w:t>
      </w:r>
    </w:p>
    <w:p w14:paraId="4AE64B85" w14:textId="77777777" w:rsidR="00D6388C" w:rsidRPr="00D6388C" w:rsidRDefault="00D6388C" w:rsidP="00AF4CFD">
      <w:pPr>
        <w:tabs>
          <w:tab w:val="left" w:pos="4073"/>
        </w:tabs>
        <w:spacing w:after="0" w:line="360" w:lineRule="auto"/>
        <w:rPr>
          <w:rFonts w:ascii="Bookman Old Style" w:hAnsi="Bookman Old Style"/>
          <w:sz w:val="24"/>
          <w:szCs w:val="24"/>
        </w:rPr>
      </w:pPr>
      <w:r w:rsidRPr="00D6388C">
        <w:rPr>
          <w:rFonts w:ascii="Bookman Old Style" w:hAnsi="Bookman Old Style"/>
          <w:sz w:val="24"/>
          <w:szCs w:val="24"/>
        </w:rPr>
        <w:t>…………………………………………………………………………………………………………</w:t>
      </w:r>
    </w:p>
    <w:p w14:paraId="7FEBF95D" w14:textId="77777777" w:rsidR="00D6388C" w:rsidRPr="00D6388C" w:rsidRDefault="00D6388C" w:rsidP="00AF4CFD">
      <w:pPr>
        <w:tabs>
          <w:tab w:val="left" w:pos="4073"/>
        </w:tabs>
        <w:spacing w:after="0" w:line="360" w:lineRule="auto"/>
        <w:rPr>
          <w:rFonts w:ascii="Bookman Old Style" w:hAnsi="Bookman Old Style"/>
          <w:sz w:val="24"/>
          <w:szCs w:val="24"/>
        </w:rPr>
      </w:pPr>
      <w:r w:rsidRPr="00D6388C">
        <w:rPr>
          <w:rFonts w:ascii="Bookman Old Style" w:hAnsi="Bookman Old Style"/>
          <w:sz w:val="24"/>
          <w:szCs w:val="24"/>
        </w:rPr>
        <w:t>…………………………………………………………………………………………………………</w:t>
      </w:r>
    </w:p>
    <w:p w14:paraId="1ACA7300" w14:textId="77777777" w:rsidR="00D6388C" w:rsidRPr="00D6388C" w:rsidRDefault="00D6388C" w:rsidP="00AF4CFD">
      <w:pPr>
        <w:tabs>
          <w:tab w:val="left" w:pos="4073"/>
        </w:tabs>
        <w:spacing w:after="0" w:line="360" w:lineRule="auto"/>
        <w:rPr>
          <w:rFonts w:ascii="Bookman Old Style" w:hAnsi="Bookman Old Style"/>
          <w:sz w:val="24"/>
          <w:szCs w:val="24"/>
        </w:rPr>
      </w:pPr>
      <w:r w:rsidRPr="00D6388C">
        <w:rPr>
          <w:rFonts w:ascii="Bookman Old Style" w:hAnsi="Bookman Old Style"/>
          <w:sz w:val="24"/>
          <w:szCs w:val="24"/>
        </w:rPr>
        <w:t>dinyatakan TERBUKTI/TIDAK TERBUKTI*)</w:t>
      </w:r>
    </w:p>
    <w:p w14:paraId="2284B9D1" w14:textId="002FEE39" w:rsidR="00D6388C" w:rsidRPr="00D6388C" w:rsidRDefault="00D6388C" w:rsidP="00AF4CFD">
      <w:pPr>
        <w:tabs>
          <w:tab w:val="left" w:pos="4073"/>
        </w:tabs>
        <w:spacing w:after="0" w:line="360" w:lineRule="auto"/>
        <w:jc w:val="both"/>
        <w:rPr>
          <w:rFonts w:ascii="Bookman Old Style" w:hAnsi="Bookman Old Style"/>
          <w:sz w:val="24"/>
          <w:szCs w:val="24"/>
        </w:rPr>
      </w:pPr>
      <w:r w:rsidRPr="00D6388C">
        <w:rPr>
          <w:rFonts w:ascii="Bookman Old Style" w:hAnsi="Bookman Old Style"/>
          <w:sz w:val="24"/>
          <w:szCs w:val="24"/>
        </w:rPr>
        <w:t>Berdasarkan penyampaian laporan hasil audit investigasi ini, maka Pengarah Whistleblowing System</w:t>
      </w:r>
      <w:r w:rsidR="00AF4CFD">
        <w:rPr>
          <w:rFonts w:ascii="Bookman Old Style" w:hAnsi="Bookman Old Style"/>
          <w:sz w:val="24"/>
          <w:szCs w:val="24"/>
        </w:rPr>
        <w:t xml:space="preserve"> </w:t>
      </w:r>
      <w:r w:rsidRPr="00D6388C">
        <w:rPr>
          <w:rFonts w:ascii="Bookman Old Style" w:hAnsi="Bookman Old Style"/>
          <w:sz w:val="24"/>
          <w:szCs w:val="24"/>
        </w:rPr>
        <w:t>merekomendasikan perlu/tidak perlu*) diberikan pengenaan sanksi melalui proses lebih lanjut.</w:t>
      </w:r>
    </w:p>
    <w:p w14:paraId="58D9463D" w14:textId="77777777" w:rsidR="00D6388C" w:rsidRPr="00D6388C" w:rsidRDefault="00D6388C" w:rsidP="00AF4CFD">
      <w:pPr>
        <w:tabs>
          <w:tab w:val="left" w:pos="4073"/>
        </w:tabs>
        <w:spacing w:after="0" w:line="360" w:lineRule="auto"/>
        <w:rPr>
          <w:rFonts w:ascii="Bookman Old Style" w:hAnsi="Bookman Old Style"/>
          <w:sz w:val="24"/>
          <w:szCs w:val="24"/>
        </w:rPr>
      </w:pPr>
    </w:p>
    <w:p w14:paraId="22687EA9" w14:textId="77777777" w:rsidR="00D6388C" w:rsidRPr="00D6388C" w:rsidRDefault="00D6388C" w:rsidP="00AF4CFD">
      <w:pPr>
        <w:tabs>
          <w:tab w:val="left" w:pos="4073"/>
        </w:tabs>
        <w:spacing w:after="0" w:line="360" w:lineRule="auto"/>
        <w:rPr>
          <w:rFonts w:ascii="Bookman Old Style" w:hAnsi="Bookman Old Style"/>
          <w:sz w:val="24"/>
          <w:szCs w:val="24"/>
        </w:rPr>
      </w:pPr>
      <w:r w:rsidRPr="00D6388C">
        <w:rPr>
          <w:rFonts w:ascii="Bookman Old Style" w:hAnsi="Bookman Old Style"/>
          <w:sz w:val="24"/>
          <w:szCs w:val="24"/>
        </w:rPr>
        <w:t xml:space="preserve"> Menyetujui,</w:t>
      </w:r>
    </w:p>
    <w:p w14:paraId="1DCFCD79" w14:textId="77777777" w:rsidR="00D6388C" w:rsidRPr="00D6388C" w:rsidRDefault="00D6388C" w:rsidP="00AF4CFD">
      <w:pPr>
        <w:tabs>
          <w:tab w:val="left" w:pos="4073"/>
        </w:tabs>
        <w:spacing w:after="0" w:line="360" w:lineRule="auto"/>
        <w:rPr>
          <w:rFonts w:ascii="Bookman Old Style" w:hAnsi="Bookman Old Style"/>
          <w:sz w:val="24"/>
          <w:szCs w:val="24"/>
        </w:rPr>
      </w:pPr>
      <w:r w:rsidRPr="00D6388C">
        <w:rPr>
          <w:rFonts w:ascii="Bookman Old Style" w:hAnsi="Bookman Old Style"/>
          <w:sz w:val="24"/>
          <w:szCs w:val="24"/>
        </w:rPr>
        <w:t>Pengarah Whistleblowing System,</w:t>
      </w:r>
    </w:p>
    <w:p w14:paraId="34263770" w14:textId="77777777" w:rsidR="00AF4CFD" w:rsidRDefault="00AF4CFD" w:rsidP="00AF4CFD">
      <w:pPr>
        <w:tabs>
          <w:tab w:val="left" w:pos="4073"/>
        </w:tabs>
        <w:spacing w:after="0" w:line="360" w:lineRule="auto"/>
        <w:rPr>
          <w:rFonts w:ascii="Bookman Old Style" w:hAnsi="Bookman Old Style"/>
          <w:sz w:val="24"/>
          <w:szCs w:val="24"/>
        </w:rPr>
      </w:pPr>
    </w:p>
    <w:p w14:paraId="480A57A6" w14:textId="49D2B994" w:rsidR="00D6388C" w:rsidRPr="00D6388C" w:rsidRDefault="00D6388C" w:rsidP="00AF4CFD">
      <w:pPr>
        <w:tabs>
          <w:tab w:val="left" w:pos="4073"/>
        </w:tabs>
        <w:spacing w:after="0" w:line="360" w:lineRule="auto"/>
        <w:rPr>
          <w:rFonts w:ascii="Bookman Old Style" w:hAnsi="Bookman Old Style"/>
          <w:sz w:val="24"/>
          <w:szCs w:val="24"/>
        </w:rPr>
      </w:pPr>
      <w:r w:rsidRPr="00D6388C">
        <w:rPr>
          <w:rFonts w:ascii="Bookman Old Style" w:hAnsi="Bookman Old Style"/>
          <w:sz w:val="24"/>
          <w:szCs w:val="24"/>
        </w:rPr>
        <w:t>..............................................</w:t>
      </w:r>
    </w:p>
    <w:p w14:paraId="4FD15A17" w14:textId="77777777" w:rsidR="00D6388C" w:rsidRPr="00D6388C" w:rsidRDefault="00D6388C" w:rsidP="00AF4CFD">
      <w:pPr>
        <w:tabs>
          <w:tab w:val="left" w:pos="4073"/>
        </w:tabs>
        <w:spacing w:after="0" w:line="360" w:lineRule="auto"/>
        <w:rPr>
          <w:rFonts w:ascii="Bookman Old Style" w:hAnsi="Bookman Old Style"/>
          <w:sz w:val="24"/>
          <w:szCs w:val="24"/>
        </w:rPr>
      </w:pPr>
      <w:r w:rsidRPr="00D6388C">
        <w:rPr>
          <w:rFonts w:ascii="Bookman Old Style" w:hAnsi="Bookman Old Style"/>
          <w:sz w:val="24"/>
          <w:szCs w:val="24"/>
        </w:rPr>
        <w:t>Tim Pelaksana Whistleblowing System,</w:t>
      </w:r>
    </w:p>
    <w:p w14:paraId="0A6AEE4A" w14:textId="77777777" w:rsidR="00AF4CFD" w:rsidRDefault="00AF4CFD" w:rsidP="00AF4CFD">
      <w:pPr>
        <w:tabs>
          <w:tab w:val="left" w:pos="4073"/>
        </w:tabs>
        <w:spacing w:after="0" w:line="360" w:lineRule="auto"/>
        <w:rPr>
          <w:rFonts w:ascii="Bookman Old Style" w:hAnsi="Bookman Old Style"/>
          <w:sz w:val="24"/>
          <w:szCs w:val="24"/>
        </w:rPr>
      </w:pPr>
    </w:p>
    <w:p w14:paraId="2D79F594" w14:textId="39298F4A" w:rsidR="00D6388C" w:rsidRPr="00D6388C" w:rsidRDefault="00D6388C" w:rsidP="00AF4CFD">
      <w:pPr>
        <w:tabs>
          <w:tab w:val="left" w:pos="4073"/>
        </w:tabs>
        <w:spacing w:after="0" w:line="360" w:lineRule="auto"/>
        <w:rPr>
          <w:rFonts w:ascii="Bookman Old Style" w:hAnsi="Bookman Old Style"/>
          <w:sz w:val="24"/>
          <w:szCs w:val="24"/>
        </w:rPr>
      </w:pPr>
      <w:r w:rsidRPr="00D6388C">
        <w:rPr>
          <w:rFonts w:ascii="Bookman Old Style" w:hAnsi="Bookman Old Style"/>
          <w:sz w:val="24"/>
          <w:szCs w:val="24"/>
        </w:rPr>
        <w:t>...............................................</w:t>
      </w:r>
    </w:p>
    <w:p w14:paraId="3ACF04B6" w14:textId="77777777" w:rsidR="00D6388C" w:rsidRPr="00D6388C" w:rsidRDefault="00D6388C" w:rsidP="00AF4CFD">
      <w:pPr>
        <w:tabs>
          <w:tab w:val="left" w:pos="4073"/>
        </w:tabs>
        <w:spacing w:after="0" w:line="360" w:lineRule="auto"/>
        <w:rPr>
          <w:rFonts w:ascii="Bookman Old Style" w:hAnsi="Bookman Old Style"/>
          <w:sz w:val="24"/>
          <w:szCs w:val="24"/>
        </w:rPr>
      </w:pPr>
      <w:r w:rsidRPr="00D6388C">
        <w:rPr>
          <w:rFonts w:ascii="Bookman Old Style" w:hAnsi="Bookman Old Style"/>
          <w:sz w:val="24"/>
          <w:szCs w:val="24"/>
        </w:rPr>
        <w:t>*) Coret yang tidak perlu</w:t>
      </w:r>
    </w:p>
    <w:p w14:paraId="32F47AB5" w14:textId="45929BBA" w:rsidR="00D6388C" w:rsidRPr="00D6388C" w:rsidRDefault="00AF4CFD" w:rsidP="00AF4CFD">
      <w:pPr>
        <w:tabs>
          <w:tab w:val="left" w:pos="4073"/>
        </w:tabs>
        <w:spacing w:after="0" w:line="360" w:lineRule="auto"/>
        <w:rPr>
          <w:rFonts w:ascii="Bookman Old Style" w:hAnsi="Bookman Old Style"/>
          <w:sz w:val="24"/>
          <w:szCs w:val="24"/>
        </w:rPr>
      </w:pPr>
      <w:proofErr w:type="gramStart"/>
      <w:r>
        <w:rPr>
          <w:rFonts w:ascii="Bookman Old Style" w:hAnsi="Bookman Old Style"/>
          <w:sz w:val="24"/>
          <w:szCs w:val="24"/>
        </w:rPr>
        <w:t>Temanggung</w:t>
      </w:r>
      <w:r w:rsidR="00D6388C" w:rsidRPr="00D6388C">
        <w:rPr>
          <w:rFonts w:ascii="Bookman Old Style" w:hAnsi="Bookman Old Style"/>
          <w:sz w:val="24"/>
          <w:szCs w:val="24"/>
        </w:rPr>
        <w:t>,</w:t>
      </w:r>
      <w:r>
        <w:rPr>
          <w:rFonts w:ascii="Bookman Old Style" w:hAnsi="Bookman Old Style"/>
          <w:sz w:val="24"/>
          <w:szCs w:val="24"/>
        </w:rPr>
        <w:t xml:space="preserve">   </w:t>
      </w:r>
      <w:proofErr w:type="gramEnd"/>
      <w:r>
        <w:rPr>
          <w:rFonts w:ascii="Bookman Old Style" w:hAnsi="Bookman Old Style"/>
          <w:sz w:val="24"/>
          <w:szCs w:val="24"/>
        </w:rPr>
        <w:t xml:space="preserve">                  20…</w:t>
      </w:r>
    </w:p>
    <w:p w14:paraId="4DA4AF9A" w14:textId="77777777" w:rsidR="00AF4CFD" w:rsidRDefault="00AF4CFD" w:rsidP="00AF4CFD">
      <w:pPr>
        <w:tabs>
          <w:tab w:val="left" w:pos="4073"/>
        </w:tabs>
        <w:spacing w:after="0" w:line="360" w:lineRule="auto"/>
        <w:jc w:val="center"/>
        <w:rPr>
          <w:rFonts w:ascii="Bookman Old Style" w:hAnsi="Bookman Old Style"/>
          <w:sz w:val="24"/>
          <w:szCs w:val="24"/>
        </w:rPr>
      </w:pPr>
    </w:p>
    <w:p w14:paraId="6BFCED20" w14:textId="77777777" w:rsidR="00AF4CFD" w:rsidRDefault="00AF4CFD" w:rsidP="00AF4CFD">
      <w:pPr>
        <w:tabs>
          <w:tab w:val="left" w:pos="4073"/>
        </w:tabs>
        <w:spacing w:after="0" w:line="360" w:lineRule="auto"/>
        <w:jc w:val="center"/>
        <w:rPr>
          <w:rFonts w:ascii="Bookman Old Style" w:hAnsi="Bookman Old Style"/>
          <w:sz w:val="24"/>
          <w:szCs w:val="24"/>
        </w:rPr>
      </w:pPr>
    </w:p>
    <w:p w14:paraId="4A7D6152" w14:textId="77777777" w:rsidR="00AF4CFD" w:rsidRPr="00602358" w:rsidRDefault="00AF4CFD" w:rsidP="00AF4CFD">
      <w:pPr>
        <w:tabs>
          <w:tab w:val="left" w:pos="2160"/>
          <w:tab w:val="left" w:pos="3780"/>
        </w:tabs>
        <w:spacing w:after="0" w:line="240" w:lineRule="auto"/>
        <w:jc w:val="center"/>
        <w:rPr>
          <w:rFonts w:ascii="Bookman Old Style" w:hAnsi="Bookman Old Style"/>
          <w:color w:val="000000"/>
          <w:sz w:val="24"/>
        </w:rPr>
      </w:pPr>
      <w:r w:rsidRPr="00602358">
        <w:rPr>
          <w:rFonts w:ascii="Bookman Old Style" w:hAnsi="Bookman Old Style"/>
          <w:color w:val="000000"/>
          <w:sz w:val="24"/>
        </w:rPr>
        <w:t>KEPALA DINAS PENANAMAN MODAL DAN</w:t>
      </w:r>
    </w:p>
    <w:p w14:paraId="4135DD38" w14:textId="2FE39FFC" w:rsidR="00AF4CFD" w:rsidRPr="00602358" w:rsidRDefault="00AF4CFD" w:rsidP="00AF4CFD">
      <w:pPr>
        <w:tabs>
          <w:tab w:val="left" w:pos="2160"/>
          <w:tab w:val="left" w:pos="3780"/>
        </w:tabs>
        <w:spacing w:after="0" w:line="240" w:lineRule="auto"/>
        <w:jc w:val="center"/>
        <w:rPr>
          <w:rFonts w:ascii="Bookman Old Style" w:hAnsi="Bookman Old Style"/>
          <w:color w:val="000000"/>
          <w:sz w:val="24"/>
        </w:rPr>
      </w:pPr>
      <w:r w:rsidRPr="00602358">
        <w:rPr>
          <w:rFonts w:ascii="Bookman Old Style" w:hAnsi="Bookman Old Style"/>
          <w:color w:val="000000"/>
          <w:sz w:val="24"/>
        </w:rPr>
        <w:t>PELAYANAN TERPADU SATU PINTU</w:t>
      </w:r>
    </w:p>
    <w:p w14:paraId="4A747B92" w14:textId="77777777" w:rsidR="00AF4CFD" w:rsidRPr="00602358" w:rsidRDefault="00AF4CFD" w:rsidP="00AF4CFD">
      <w:pPr>
        <w:tabs>
          <w:tab w:val="left" w:pos="3780"/>
        </w:tabs>
        <w:spacing w:after="0" w:line="240" w:lineRule="auto"/>
        <w:jc w:val="center"/>
        <w:rPr>
          <w:rFonts w:ascii="Bookman Old Style" w:hAnsi="Bookman Old Style"/>
          <w:color w:val="000000"/>
          <w:sz w:val="24"/>
          <w:lang w:val="id-ID"/>
        </w:rPr>
      </w:pPr>
      <w:r w:rsidRPr="00602358">
        <w:rPr>
          <w:rFonts w:ascii="Bookman Old Style" w:hAnsi="Bookman Old Style"/>
          <w:color w:val="000000"/>
          <w:sz w:val="24"/>
        </w:rPr>
        <w:t>KABUPATEN TEMANGGUNG</w:t>
      </w:r>
    </w:p>
    <w:p w14:paraId="71B55BCA" w14:textId="77777777" w:rsidR="00AF4CFD" w:rsidRPr="00602358" w:rsidRDefault="00AF4CFD" w:rsidP="00AF4CFD">
      <w:pPr>
        <w:tabs>
          <w:tab w:val="left" w:pos="3780"/>
        </w:tabs>
        <w:spacing w:after="0" w:line="240" w:lineRule="auto"/>
        <w:jc w:val="center"/>
        <w:rPr>
          <w:rFonts w:ascii="Bookman Old Style" w:hAnsi="Bookman Old Style"/>
          <w:b/>
          <w:sz w:val="24"/>
          <w:u w:val="single"/>
        </w:rPr>
      </w:pPr>
    </w:p>
    <w:p w14:paraId="558F46B9" w14:textId="77777777" w:rsidR="00AF4CFD" w:rsidRPr="00602358" w:rsidRDefault="00AF4CFD" w:rsidP="00AF4CFD">
      <w:pPr>
        <w:tabs>
          <w:tab w:val="left" w:pos="3780"/>
        </w:tabs>
        <w:spacing w:after="0" w:line="240" w:lineRule="auto"/>
        <w:jc w:val="center"/>
        <w:rPr>
          <w:rFonts w:ascii="Bookman Old Style" w:hAnsi="Bookman Old Style"/>
          <w:b/>
          <w:sz w:val="24"/>
          <w:u w:val="single"/>
        </w:rPr>
      </w:pPr>
    </w:p>
    <w:p w14:paraId="7499083C" w14:textId="77777777" w:rsidR="00AF4CFD" w:rsidRPr="00602358" w:rsidRDefault="00AF4CFD" w:rsidP="00AF4CFD">
      <w:pPr>
        <w:tabs>
          <w:tab w:val="left" w:pos="3780"/>
        </w:tabs>
        <w:spacing w:after="0" w:line="240" w:lineRule="auto"/>
        <w:jc w:val="center"/>
        <w:rPr>
          <w:rFonts w:ascii="Bookman Old Style" w:hAnsi="Bookman Old Style"/>
          <w:b/>
          <w:sz w:val="24"/>
          <w:u w:val="single"/>
        </w:rPr>
      </w:pPr>
    </w:p>
    <w:p w14:paraId="2DDDEE9E" w14:textId="77777777" w:rsidR="00AF4CFD" w:rsidRPr="00602358" w:rsidRDefault="00AF4CFD" w:rsidP="00AF4CFD">
      <w:pPr>
        <w:tabs>
          <w:tab w:val="left" w:pos="3780"/>
        </w:tabs>
        <w:spacing w:after="0" w:line="240" w:lineRule="auto"/>
        <w:jc w:val="center"/>
        <w:rPr>
          <w:rFonts w:ascii="Bookman Old Style" w:hAnsi="Bookman Old Style"/>
          <w:b/>
          <w:sz w:val="24"/>
          <w:u w:val="single"/>
        </w:rPr>
      </w:pPr>
    </w:p>
    <w:p w14:paraId="3617F0F3" w14:textId="77777777" w:rsidR="00AF4CFD" w:rsidRPr="00602358" w:rsidRDefault="00AF4CFD" w:rsidP="00AF4CFD">
      <w:pPr>
        <w:tabs>
          <w:tab w:val="left" w:pos="3780"/>
        </w:tabs>
        <w:spacing w:after="0" w:line="240" w:lineRule="auto"/>
        <w:jc w:val="center"/>
        <w:rPr>
          <w:rFonts w:ascii="Bookman Old Style" w:hAnsi="Bookman Old Style"/>
          <w:sz w:val="24"/>
          <w:u w:val="single"/>
        </w:rPr>
      </w:pPr>
      <w:r w:rsidRPr="00602358">
        <w:rPr>
          <w:rFonts w:ascii="Bookman Old Style" w:hAnsi="Bookman Old Style"/>
          <w:sz w:val="24"/>
          <w:u w:val="single"/>
        </w:rPr>
        <w:t xml:space="preserve">N. BAGUS PINUNTUN, </w:t>
      </w:r>
      <w:proofErr w:type="gramStart"/>
      <w:r w:rsidRPr="00602358">
        <w:rPr>
          <w:rFonts w:ascii="Bookman Old Style" w:hAnsi="Bookman Old Style"/>
          <w:sz w:val="24"/>
          <w:u w:val="single"/>
        </w:rPr>
        <w:t>S.Sos</w:t>
      </w:r>
      <w:proofErr w:type="gramEnd"/>
      <w:r w:rsidRPr="00602358">
        <w:rPr>
          <w:rFonts w:ascii="Bookman Old Style" w:hAnsi="Bookman Old Style"/>
          <w:sz w:val="24"/>
          <w:u w:val="single"/>
        </w:rPr>
        <w:t>, MM</w:t>
      </w:r>
    </w:p>
    <w:p w14:paraId="4F83740A" w14:textId="77777777" w:rsidR="00AF4CFD" w:rsidRPr="00602358" w:rsidRDefault="00AF4CFD" w:rsidP="00AF4CFD">
      <w:pPr>
        <w:tabs>
          <w:tab w:val="left" w:pos="3780"/>
        </w:tabs>
        <w:spacing w:after="0" w:line="240" w:lineRule="auto"/>
        <w:jc w:val="center"/>
        <w:rPr>
          <w:rFonts w:ascii="Bookman Old Style" w:hAnsi="Bookman Old Style"/>
          <w:sz w:val="24"/>
        </w:rPr>
      </w:pPr>
      <w:r w:rsidRPr="00602358">
        <w:rPr>
          <w:rFonts w:ascii="Bookman Old Style" w:hAnsi="Bookman Old Style"/>
          <w:sz w:val="24"/>
        </w:rPr>
        <w:t>Pembina Utama Muda</w:t>
      </w:r>
    </w:p>
    <w:p w14:paraId="420D3149" w14:textId="010794B4" w:rsidR="00D6388C" w:rsidRPr="00602358" w:rsidRDefault="00AF4CFD" w:rsidP="00AF4CFD">
      <w:pPr>
        <w:tabs>
          <w:tab w:val="left" w:pos="4073"/>
        </w:tabs>
        <w:spacing w:after="0" w:line="360" w:lineRule="auto"/>
        <w:jc w:val="center"/>
        <w:rPr>
          <w:rFonts w:ascii="Bookman Old Style" w:hAnsi="Bookman Old Style"/>
          <w:sz w:val="28"/>
          <w:szCs w:val="24"/>
        </w:rPr>
      </w:pPr>
      <w:r w:rsidRPr="00602358">
        <w:rPr>
          <w:rFonts w:ascii="Bookman Old Style" w:hAnsi="Bookman Old Style"/>
          <w:sz w:val="24"/>
        </w:rPr>
        <w:t>NIP. 19700719 199009 1 001</w:t>
      </w:r>
    </w:p>
    <w:sectPr w:rsidR="00D6388C" w:rsidRPr="00602358" w:rsidSect="00A95018">
      <w:pgSz w:w="12242" w:h="18722" w:code="258"/>
      <w:pgMar w:top="851" w:right="1134" w:bottom="96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05F5"/>
    <w:multiLevelType w:val="hybridMultilevel"/>
    <w:tmpl w:val="ABCEAEB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24B1FE9"/>
    <w:multiLevelType w:val="hybridMultilevel"/>
    <w:tmpl w:val="E9807216"/>
    <w:lvl w:ilvl="0" w:tplc="04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26214C6"/>
    <w:multiLevelType w:val="hybridMultilevel"/>
    <w:tmpl w:val="E438E758"/>
    <w:lvl w:ilvl="0" w:tplc="93B28EE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D8D60FE8">
      <w:start w:val="1"/>
      <w:numFmt w:val="decimal"/>
      <w:lvlText w:val="(%3)"/>
      <w:lvlJc w:val="left"/>
      <w:pPr>
        <w:ind w:left="2160" w:hanging="18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2CA1C6B"/>
    <w:multiLevelType w:val="hybridMultilevel"/>
    <w:tmpl w:val="BEA411FE"/>
    <w:lvl w:ilvl="0" w:tplc="93B28EE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3ED59DD"/>
    <w:multiLevelType w:val="hybridMultilevel"/>
    <w:tmpl w:val="63B20988"/>
    <w:lvl w:ilvl="0" w:tplc="E39EBB4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8292FED"/>
    <w:multiLevelType w:val="hybridMultilevel"/>
    <w:tmpl w:val="6450CC34"/>
    <w:lvl w:ilvl="0" w:tplc="04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8E024CE"/>
    <w:multiLevelType w:val="hybridMultilevel"/>
    <w:tmpl w:val="E512702E"/>
    <w:lvl w:ilvl="0" w:tplc="0409000F">
      <w:start w:val="1"/>
      <w:numFmt w:val="decimal"/>
      <w:lvlText w:val="%1."/>
      <w:lvlJc w:val="left"/>
      <w:pPr>
        <w:ind w:left="840" w:hanging="480"/>
      </w:pPr>
      <w:rPr>
        <w:rFonts w:hint="default"/>
      </w:rPr>
    </w:lvl>
    <w:lvl w:ilvl="1" w:tplc="E3D6066C">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09553BF2"/>
    <w:multiLevelType w:val="hybridMultilevel"/>
    <w:tmpl w:val="61AEB47C"/>
    <w:lvl w:ilvl="0" w:tplc="04090019">
      <w:start w:val="1"/>
      <w:numFmt w:val="lowerLetter"/>
      <w:lvlText w:val="%1."/>
      <w:lvlJc w:val="left"/>
      <w:pPr>
        <w:ind w:left="1028" w:hanging="360"/>
      </w:pPr>
    </w:lvl>
    <w:lvl w:ilvl="1" w:tplc="38090019">
      <w:start w:val="1"/>
      <w:numFmt w:val="lowerLetter"/>
      <w:lvlText w:val="%2."/>
      <w:lvlJc w:val="left"/>
      <w:pPr>
        <w:ind w:left="1748" w:hanging="360"/>
      </w:pPr>
    </w:lvl>
    <w:lvl w:ilvl="2" w:tplc="A0161A26">
      <w:start w:val="1"/>
      <w:numFmt w:val="decimal"/>
      <w:lvlText w:val="(%3)"/>
      <w:lvlJc w:val="left"/>
      <w:pPr>
        <w:ind w:left="2768" w:hanging="480"/>
      </w:pPr>
      <w:rPr>
        <w:rFonts w:hint="default"/>
      </w:rPr>
    </w:lvl>
    <w:lvl w:ilvl="3" w:tplc="3809000F" w:tentative="1">
      <w:start w:val="1"/>
      <w:numFmt w:val="decimal"/>
      <w:lvlText w:val="%4."/>
      <w:lvlJc w:val="left"/>
      <w:pPr>
        <w:ind w:left="3188" w:hanging="360"/>
      </w:pPr>
    </w:lvl>
    <w:lvl w:ilvl="4" w:tplc="38090019" w:tentative="1">
      <w:start w:val="1"/>
      <w:numFmt w:val="lowerLetter"/>
      <w:lvlText w:val="%5."/>
      <w:lvlJc w:val="left"/>
      <w:pPr>
        <w:ind w:left="3908" w:hanging="360"/>
      </w:pPr>
    </w:lvl>
    <w:lvl w:ilvl="5" w:tplc="3809001B" w:tentative="1">
      <w:start w:val="1"/>
      <w:numFmt w:val="lowerRoman"/>
      <w:lvlText w:val="%6."/>
      <w:lvlJc w:val="right"/>
      <w:pPr>
        <w:ind w:left="4628" w:hanging="180"/>
      </w:pPr>
    </w:lvl>
    <w:lvl w:ilvl="6" w:tplc="3809000F" w:tentative="1">
      <w:start w:val="1"/>
      <w:numFmt w:val="decimal"/>
      <w:lvlText w:val="%7."/>
      <w:lvlJc w:val="left"/>
      <w:pPr>
        <w:ind w:left="5348" w:hanging="360"/>
      </w:pPr>
    </w:lvl>
    <w:lvl w:ilvl="7" w:tplc="38090019" w:tentative="1">
      <w:start w:val="1"/>
      <w:numFmt w:val="lowerLetter"/>
      <w:lvlText w:val="%8."/>
      <w:lvlJc w:val="left"/>
      <w:pPr>
        <w:ind w:left="6068" w:hanging="360"/>
      </w:pPr>
    </w:lvl>
    <w:lvl w:ilvl="8" w:tplc="3809001B" w:tentative="1">
      <w:start w:val="1"/>
      <w:numFmt w:val="lowerRoman"/>
      <w:lvlText w:val="%9."/>
      <w:lvlJc w:val="right"/>
      <w:pPr>
        <w:ind w:left="6788" w:hanging="180"/>
      </w:pPr>
    </w:lvl>
  </w:abstractNum>
  <w:abstractNum w:abstractNumId="8" w15:restartNumberingAfterBreak="0">
    <w:nsid w:val="0B015907"/>
    <w:multiLevelType w:val="hybridMultilevel"/>
    <w:tmpl w:val="1E10B1DC"/>
    <w:lvl w:ilvl="0" w:tplc="04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0CE9668C"/>
    <w:multiLevelType w:val="hybridMultilevel"/>
    <w:tmpl w:val="E512702E"/>
    <w:lvl w:ilvl="0" w:tplc="0409000F">
      <w:start w:val="1"/>
      <w:numFmt w:val="decimal"/>
      <w:lvlText w:val="%1."/>
      <w:lvlJc w:val="left"/>
      <w:pPr>
        <w:ind w:left="840" w:hanging="480"/>
      </w:pPr>
      <w:rPr>
        <w:rFonts w:hint="default"/>
      </w:rPr>
    </w:lvl>
    <w:lvl w:ilvl="1" w:tplc="E3D6066C">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87A3879"/>
    <w:multiLevelType w:val="hybridMultilevel"/>
    <w:tmpl w:val="701C847C"/>
    <w:lvl w:ilvl="0" w:tplc="93B28EE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C5D4A57"/>
    <w:multiLevelType w:val="hybridMultilevel"/>
    <w:tmpl w:val="533ECF8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1CE35789"/>
    <w:multiLevelType w:val="hybridMultilevel"/>
    <w:tmpl w:val="6CF6A892"/>
    <w:lvl w:ilvl="0" w:tplc="989E756A">
      <w:start w:val="1"/>
      <w:numFmt w:val="decimal"/>
      <w:lvlText w:val="(%1)"/>
      <w:lvlJc w:val="left"/>
      <w:pPr>
        <w:ind w:left="803" w:hanging="495"/>
      </w:pPr>
      <w:rPr>
        <w:rFonts w:hint="default"/>
      </w:rPr>
    </w:lvl>
    <w:lvl w:ilvl="1" w:tplc="82F8F1B0">
      <w:start w:val="1"/>
      <w:numFmt w:val="lowerLetter"/>
      <w:lvlText w:val="%2."/>
      <w:lvlJc w:val="left"/>
      <w:pPr>
        <w:ind w:left="1388" w:hanging="360"/>
      </w:pPr>
      <w:rPr>
        <w:rFonts w:hint="default"/>
      </w:rPr>
    </w:lvl>
    <w:lvl w:ilvl="2" w:tplc="3809001B" w:tentative="1">
      <w:start w:val="1"/>
      <w:numFmt w:val="lowerRoman"/>
      <w:lvlText w:val="%3."/>
      <w:lvlJc w:val="right"/>
      <w:pPr>
        <w:ind w:left="2108" w:hanging="180"/>
      </w:pPr>
    </w:lvl>
    <w:lvl w:ilvl="3" w:tplc="3809000F" w:tentative="1">
      <w:start w:val="1"/>
      <w:numFmt w:val="decimal"/>
      <w:lvlText w:val="%4."/>
      <w:lvlJc w:val="left"/>
      <w:pPr>
        <w:ind w:left="2828" w:hanging="360"/>
      </w:pPr>
    </w:lvl>
    <w:lvl w:ilvl="4" w:tplc="38090019" w:tentative="1">
      <w:start w:val="1"/>
      <w:numFmt w:val="lowerLetter"/>
      <w:lvlText w:val="%5."/>
      <w:lvlJc w:val="left"/>
      <w:pPr>
        <w:ind w:left="3548" w:hanging="360"/>
      </w:pPr>
    </w:lvl>
    <w:lvl w:ilvl="5" w:tplc="3809001B" w:tentative="1">
      <w:start w:val="1"/>
      <w:numFmt w:val="lowerRoman"/>
      <w:lvlText w:val="%6."/>
      <w:lvlJc w:val="right"/>
      <w:pPr>
        <w:ind w:left="4268" w:hanging="180"/>
      </w:pPr>
    </w:lvl>
    <w:lvl w:ilvl="6" w:tplc="3809000F" w:tentative="1">
      <w:start w:val="1"/>
      <w:numFmt w:val="decimal"/>
      <w:lvlText w:val="%7."/>
      <w:lvlJc w:val="left"/>
      <w:pPr>
        <w:ind w:left="4988" w:hanging="360"/>
      </w:pPr>
    </w:lvl>
    <w:lvl w:ilvl="7" w:tplc="38090019" w:tentative="1">
      <w:start w:val="1"/>
      <w:numFmt w:val="lowerLetter"/>
      <w:lvlText w:val="%8."/>
      <w:lvlJc w:val="left"/>
      <w:pPr>
        <w:ind w:left="5708" w:hanging="360"/>
      </w:pPr>
    </w:lvl>
    <w:lvl w:ilvl="8" w:tplc="3809001B" w:tentative="1">
      <w:start w:val="1"/>
      <w:numFmt w:val="lowerRoman"/>
      <w:lvlText w:val="%9."/>
      <w:lvlJc w:val="right"/>
      <w:pPr>
        <w:ind w:left="6428" w:hanging="180"/>
      </w:pPr>
    </w:lvl>
  </w:abstractNum>
  <w:abstractNum w:abstractNumId="13" w15:restartNumberingAfterBreak="0">
    <w:nsid w:val="1F7B5A2F"/>
    <w:multiLevelType w:val="hybridMultilevel"/>
    <w:tmpl w:val="D822402E"/>
    <w:lvl w:ilvl="0" w:tplc="A7864FDA">
      <w:start w:val="1"/>
      <w:numFmt w:val="decimal"/>
      <w:lvlText w:val="(%1)"/>
      <w:lvlJc w:val="left"/>
      <w:pPr>
        <w:ind w:left="750" w:hanging="39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35B2051"/>
    <w:multiLevelType w:val="hybridMultilevel"/>
    <w:tmpl w:val="2182DB5E"/>
    <w:lvl w:ilvl="0" w:tplc="96D88C76">
      <w:start w:val="1"/>
      <w:numFmt w:val="decimal"/>
      <w:lvlText w:val="(%1)"/>
      <w:lvlJc w:val="left"/>
      <w:pPr>
        <w:ind w:left="735" w:hanging="375"/>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23EB399F"/>
    <w:multiLevelType w:val="hybridMultilevel"/>
    <w:tmpl w:val="47E69818"/>
    <w:lvl w:ilvl="0" w:tplc="04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9E45770"/>
    <w:multiLevelType w:val="hybridMultilevel"/>
    <w:tmpl w:val="36BADBAA"/>
    <w:lvl w:ilvl="0" w:tplc="04090019">
      <w:start w:val="1"/>
      <w:numFmt w:val="lowerLetter"/>
      <w:lvlText w:val="%1."/>
      <w:lvlJc w:val="left"/>
      <w:pPr>
        <w:ind w:left="1107" w:hanging="360"/>
      </w:pPr>
    </w:lvl>
    <w:lvl w:ilvl="1" w:tplc="38090019">
      <w:start w:val="1"/>
      <w:numFmt w:val="lowerLetter"/>
      <w:lvlText w:val="%2."/>
      <w:lvlJc w:val="left"/>
      <w:pPr>
        <w:ind w:left="1827" w:hanging="360"/>
      </w:pPr>
    </w:lvl>
    <w:lvl w:ilvl="2" w:tplc="3809001B" w:tentative="1">
      <w:start w:val="1"/>
      <w:numFmt w:val="lowerRoman"/>
      <w:lvlText w:val="%3."/>
      <w:lvlJc w:val="right"/>
      <w:pPr>
        <w:ind w:left="2547" w:hanging="180"/>
      </w:pPr>
    </w:lvl>
    <w:lvl w:ilvl="3" w:tplc="3809000F" w:tentative="1">
      <w:start w:val="1"/>
      <w:numFmt w:val="decimal"/>
      <w:lvlText w:val="%4."/>
      <w:lvlJc w:val="left"/>
      <w:pPr>
        <w:ind w:left="3267" w:hanging="360"/>
      </w:pPr>
    </w:lvl>
    <w:lvl w:ilvl="4" w:tplc="38090019" w:tentative="1">
      <w:start w:val="1"/>
      <w:numFmt w:val="lowerLetter"/>
      <w:lvlText w:val="%5."/>
      <w:lvlJc w:val="left"/>
      <w:pPr>
        <w:ind w:left="3987" w:hanging="360"/>
      </w:pPr>
    </w:lvl>
    <w:lvl w:ilvl="5" w:tplc="3809001B" w:tentative="1">
      <w:start w:val="1"/>
      <w:numFmt w:val="lowerRoman"/>
      <w:lvlText w:val="%6."/>
      <w:lvlJc w:val="right"/>
      <w:pPr>
        <w:ind w:left="4707" w:hanging="180"/>
      </w:pPr>
    </w:lvl>
    <w:lvl w:ilvl="6" w:tplc="3809000F" w:tentative="1">
      <w:start w:val="1"/>
      <w:numFmt w:val="decimal"/>
      <w:lvlText w:val="%7."/>
      <w:lvlJc w:val="left"/>
      <w:pPr>
        <w:ind w:left="5427" w:hanging="360"/>
      </w:pPr>
    </w:lvl>
    <w:lvl w:ilvl="7" w:tplc="38090019" w:tentative="1">
      <w:start w:val="1"/>
      <w:numFmt w:val="lowerLetter"/>
      <w:lvlText w:val="%8."/>
      <w:lvlJc w:val="left"/>
      <w:pPr>
        <w:ind w:left="6147" w:hanging="360"/>
      </w:pPr>
    </w:lvl>
    <w:lvl w:ilvl="8" w:tplc="3809001B" w:tentative="1">
      <w:start w:val="1"/>
      <w:numFmt w:val="lowerRoman"/>
      <w:lvlText w:val="%9."/>
      <w:lvlJc w:val="right"/>
      <w:pPr>
        <w:ind w:left="6867" w:hanging="180"/>
      </w:pPr>
    </w:lvl>
  </w:abstractNum>
  <w:abstractNum w:abstractNumId="17" w15:restartNumberingAfterBreak="0">
    <w:nsid w:val="2AD32C41"/>
    <w:multiLevelType w:val="hybridMultilevel"/>
    <w:tmpl w:val="CC1AA59C"/>
    <w:lvl w:ilvl="0" w:tplc="04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2B0476B8"/>
    <w:multiLevelType w:val="hybridMultilevel"/>
    <w:tmpl w:val="701C847C"/>
    <w:lvl w:ilvl="0" w:tplc="93B28EE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2C491E37"/>
    <w:multiLevelType w:val="hybridMultilevel"/>
    <w:tmpl w:val="CE1A3BC4"/>
    <w:lvl w:ilvl="0" w:tplc="93B28EE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2CE21DB5"/>
    <w:multiLevelType w:val="hybridMultilevel"/>
    <w:tmpl w:val="B2FE3ED4"/>
    <w:lvl w:ilvl="0" w:tplc="2A986B60">
      <w:start w:val="1"/>
      <w:numFmt w:val="decimal"/>
      <w:lvlText w:val="(%1)"/>
      <w:lvlJc w:val="left"/>
      <w:pPr>
        <w:ind w:left="765" w:hanging="405"/>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2D142455"/>
    <w:multiLevelType w:val="hybridMultilevel"/>
    <w:tmpl w:val="11EAC22C"/>
    <w:lvl w:ilvl="0" w:tplc="93B28EE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2DFA0ADD"/>
    <w:multiLevelType w:val="hybridMultilevel"/>
    <w:tmpl w:val="E512702E"/>
    <w:lvl w:ilvl="0" w:tplc="0409000F">
      <w:start w:val="1"/>
      <w:numFmt w:val="decimal"/>
      <w:lvlText w:val="%1."/>
      <w:lvlJc w:val="left"/>
      <w:pPr>
        <w:ind w:left="840" w:hanging="480"/>
      </w:pPr>
      <w:rPr>
        <w:rFonts w:hint="default"/>
      </w:rPr>
    </w:lvl>
    <w:lvl w:ilvl="1" w:tplc="E3D6066C">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2EAC482B"/>
    <w:multiLevelType w:val="hybridMultilevel"/>
    <w:tmpl w:val="8A0EC208"/>
    <w:lvl w:ilvl="0" w:tplc="93B28EE8">
      <w:start w:val="1"/>
      <w:numFmt w:val="decimal"/>
      <w:lvlText w:val="(%1)"/>
      <w:lvlJc w:val="left"/>
      <w:pPr>
        <w:ind w:left="720" w:hanging="360"/>
      </w:pPr>
      <w:rPr>
        <w:rFonts w:hint="default"/>
      </w:rPr>
    </w:lvl>
    <w:lvl w:ilvl="1" w:tplc="8208F9CE">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32120E93"/>
    <w:multiLevelType w:val="hybridMultilevel"/>
    <w:tmpl w:val="B2641B44"/>
    <w:lvl w:ilvl="0" w:tplc="19BC8EEE">
      <w:start w:val="2"/>
      <w:numFmt w:val="decimal"/>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25" w15:restartNumberingAfterBreak="0">
    <w:nsid w:val="38B2466B"/>
    <w:multiLevelType w:val="hybridMultilevel"/>
    <w:tmpl w:val="3FA03918"/>
    <w:lvl w:ilvl="0" w:tplc="86366BFC">
      <w:start w:val="1"/>
      <w:numFmt w:val="decimal"/>
      <w:lvlText w:val="(%1)"/>
      <w:lvlJc w:val="left"/>
      <w:pPr>
        <w:ind w:left="825" w:hanging="465"/>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3E1021BB"/>
    <w:multiLevelType w:val="hybridMultilevel"/>
    <w:tmpl w:val="5ADACE8A"/>
    <w:lvl w:ilvl="0" w:tplc="04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484B3B96"/>
    <w:multiLevelType w:val="hybridMultilevel"/>
    <w:tmpl w:val="44B8A27E"/>
    <w:lvl w:ilvl="0" w:tplc="93B28EE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51B670EC"/>
    <w:multiLevelType w:val="hybridMultilevel"/>
    <w:tmpl w:val="9C2CD0B6"/>
    <w:lvl w:ilvl="0" w:tplc="A7864FDA">
      <w:start w:val="1"/>
      <w:numFmt w:val="decimal"/>
      <w:lvlText w:val="(%1)"/>
      <w:lvlJc w:val="left"/>
      <w:pPr>
        <w:ind w:left="750" w:hanging="39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55B70E3F"/>
    <w:multiLevelType w:val="hybridMultilevel"/>
    <w:tmpl w:val="8698F832"/>
    <w:lvl w:ilvl="0" w:tplc="04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5E5B1ED0"/>
    <w:multiLevelType w:val="hybridMultilevel"/>
    <w:tmpl w:val="88882904"/>
    <w:lvl w:ilvl="0" w:tplc="2A986B60">
      <w:start w:val="1"/>
      <w:numFmt w:val="decimal"/>
      <w:lvlText w:val="(%1)"/>
      <w:lvlJc w:val="left"/>
      <w:pPr>
        <w:ind w:left="1073" w:hanging="405"/>
      </w:pPr>
      <w:rPr>
        <w:rFonts w:hint="default"/>
      </w:rPr>
    </w:lvl>
    <w:lvl w:ilvl="1" w:tplc="38090019" w:tentative="1">
      <w:start w:val="1"/>
      <w:numFmt w:val="lowerLetter"/>
      <w:lvlText w:val="%2."/>
      <w:lvlJc w:val="left"/>
      <w:pPr>
        <w:ind w:left="1748" w:hanging="360"/>
      </w:pPr>
    </w:lvl>
    <w:lvl w:ilvl="2" w:tplc="3809001B" w:tentative="1">
      <w:start w:val="1"/>
      <w:numFmt w:val="lowerRoman"/>
      <w:lvlText w:val="%3."/>
      <w:lvlJc w:val="right"/>
      <w:pPr>
        <w:ind w:left="2468" w:hanging="180"/>
      </w:pPr>
    </w:lvl>
    <w:lvl w:ilvl="3" w:tplc="3809000F" w:tentative="1">
      <w:start w:val="1"/>
      <w:numFmt w:val="decimal"/>
      <w:lvlText w:val="%4."/>
      <w:lvlJc w:val="left"/>
      <w:pPr>
        <w:ind w:left="3188" w:hanging="360"/>
      </w:pPr>
    </w:lvl>
    <w:lvl w:ilvl="4" w:tplc="38090019" w:tentative="1">
      <w:start w:val="1"/>
      <w:numFmt w:val="lowerLetter"/>
      <w:lvlText w:val="%5."/>
      <w:lvlJc w:val="left"/>
      <w:pPr>
        <w:ind w:left="3908" w:hanging="360"/>
      </w:pPr>
    </w:lvl>
    <w:lvl w:ilvl="5" w:tplc="3809001B" w:tentative="1">
      <w:start w:val="1"/>
      <w:numFmt w:val="lowerRoman"/>
      <w:lvlText w:val="%6."/>
      <w:lvlJc w:val="right"/>
      <w:pPr>
        <w:ind w:left="4628" w:hanging="180"/>
      </w:pPr>
    </w:lvl>
    <w:lvl w:ilvl="6" w:tplc="3809000F" w:tentative="1">
      <w:start w:val="1"/>
      <w:numFmt w:val="decimal"/>
      <w:lvlText w:val="%7."/>
      <w:lvlJc w:val="left"/>
      <w:pPr>
        <w:ind w:left="5348" w:hanging="360"/>
      </w:pPr>
    </w:lvl>
    <w:lvl w:ilvl="7" w:tplc="38090019" w:tentative="1">
      <w:start w:val="1"/>
      <w:numFmt w:val="lowerLetter"/>
      <w:lvlText w:val="%8."/>
      <w:lvlJc w:val="left"/>
      <w:pPr>
        <w:ind w:left="6068" w:hanging="360"/>
      </w:pPr>
    </w:lvl>
    <w:lvl w:ilvl="8" w:tplc="3809001B" w:tentative="1">
      <w:start w:val="1"/>
      <w:numFmt w:val="lowerRoman"/>
      <w:lvlText w:val="%9."/>
      <w:lvlJc w:val="right"/>
      <w:pPr>
        <w:ind w:left="6788" w:hanging="180"/>
      </w:pPr>
    </w:lvl>
  </w:abstractNum>
  <w:abstractNum w:abstractNumId="31" w15:restartNumberingAfterBreak="0">
    <w:nsid w:val="682A713B"/>
    <w:multiLevelType w:val="hybridMultilevel"/>
    <w:tmpl w:val="BEA411FE"/>
    <w:lvl w:ilvl="0" w:tplc="93B28EE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685A1281"/>
    <w:multiLevelType w:val="hybridMultilevel"/>
    <w:tmpl w:val="8CD66094"/>
    <w:lvl w:ilvl="0" w:tplc="04090019">
      <w:start w:val="1"/>
      <w:numFmt w:val="lowerLetter"/>
      <w:lvlText w:val="%1."/>
      <w:lvlJc w:val="left"/>
      <w:pPr>
        <w:ind w:left="1169" w:hanging="360"/>
      </w:pPr>
    </w:lvl>
    <w:lvl w:ilvl="1" w:tplc="38090019">
      <w:start w:val="1"/>
      <w:numFmt w:val="lowerLetter"/>
      <w:lvlText w:val="%2."/>
      <w:lvlJc w:val="left"/>
      <w:pPr>
        <w:ind w:left="1889" w:hanging="360"/>
      </w:pPr>
    </w:lvl>
    <w:lvl w:ilvl="2" w:tplc="6B54FF0A">
      <w:start w:val="1"/>
      <w:numFmt w:val="decimal"/>
      <w:lvlText w:val="(%3)"/>
      <w:lvlJc w:val="left"/>
      <w:pPr>
        <w:ind w:left="2819" w:hanging="390"/>
      </w:pPr>
      <w:rPr>
        <w:rFonts w:hint="default"/>
      </w:rPr>
    </w:lvl>
    <w:lvl w:ilvl="3" w:tplc="3809000F" w:tentative="1">
      <w:start w:val="1"/>
      <w:numFmt w:val="decimal"/>
      <w:lvlText w:val="%4."/>
      <w:lvlJc w:val="left"/>
      <w:pPr>
        <w:ind w:left="3329" w:hanging="360"/>
      </w:pPr>
    </w:lvl>
    <w:lvl w:ilvl="4" w:tplc="38090019" w:tentative="1">
      <w:start w:val="1"/>
      <w:numFmt w:val="lowerLetter"/>
      <w:lvlText w:val="%5."/>
      <w:lvlJc w:val="left"/>
      <w:pPr>
        <w:ind w:left="4049" w:hanging="360"/>
      </w:pPr>
    </w:lvl>
    <w:lvl w:ilvl="5" w:tplc="3809001B" w:tentative="1">
      <w:start w:val="1"/>
      <w:numFmt w:val="lowerRoman"/>
      <w:lvlText w:val="%6."/>
      <w:lvlJc w:val="right"/>
      <w:pPr>
        <w:ind w:left="4769" w:hanging="180"/>
      </w:pPr>
    </w:lvl>
    <w:lvl w:ilvl="6" w:tplc="3809000F" w:tentative="1">
      <w:start w:val="1"/>
      <w:numFmt w:val="decimal"/>
      <w:lvlText w:val="%7."/>
      <w:lvlJc w:val="left"/>
      <w:pPr>
        <w:ind w:left="5489" w:hanging="360"/>
      </w:pPr>
    </w:lvl>
    <w:lvl w:ilvl="7" w:tplc="38090019" w:tentative="1">
      <w:start w:val="1"/>
      <w:numFmt w:val="lowerLetter"/>
      <w:lvlText w:val="%8."/>
      <w:lvlJc w:val="left"/>
      <w:pPr>
        <w:ind w:left="6209" w:hanging="360"/>
      </w:pPr>
    </w:lvl>
    <w:lvl w:ilvl="8" w:tplc="3809001B" w:tentative="1">
      <w:start w:val="1"/>
      <w:numFmt w:val="lowerRoman"/>
      <w:lvlText w:val="%9."/>
      <w:lvlJc w:val="right"/>
      <w:pPr>
        <w:ind w:left="6929" w:hanging="180"/>
      </w:pPr>
    </w:lvl>
  </w:abstractNum>
  <w:abstractNum w:abstractNumId="33" w15:restartNumberingAfterBreak="0">
    <w:nsid w:val="697F0C50"/>
    <w:multiLevelType w:val="hybridMultilevel"/>
    <w:tmpl w:val="4A1229A8"/>
    <w:lvl w:ilvl="0" w:tplc="AFDC360E">
      <w:start w:val="1"/>
      <w:numFmt w:val="decimal"/>
      <w:lvlText w:val="(%1)"/>
      <w:lvlJc w:val="left"/>
      <w:pPr>
        <w:ind w:left="750" w:hanging="39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72365577"/>
    <w:multiLevelType w:val="hybridMultilevel"/>
    <w:tmpl w:val="D5CA4EB2"/>
    <w:lvl w:ilvl="0" w:tplc="04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726B34C0"/>
    <w:multiLevelType w:val="hybridMultilevel"/>
    <w:tmpl w:val="8A0EC208"/>
    <w:lvl w:ilvl="0" w:tplc="93B28EE8">
      <w:start w:val="1"/>
      <w:numFmt w:val="decimal"/>
      <w:lvlText w:val="(%1)"/>
      <w:lvlJc w:val="left"/>
      <w:pPr>
        <w:ind w:left="720" w:hanging="360"/>
      </w:pPr>
      <w:rPr>
        <w:rFonts w:hint="default"/>
      </w:rPr>
    </w:lvl>
    <w:lvl w:ilvl="1" w:tplc="8208F9CE">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73497C5B"/>
    <w:multiLevelType w:val="hybridMultilevel"/>
    <w:tmpl w:val="E512702E"/>
    <w:lvl w:ilvl="0" w:tplc="0409000F">
      <w:start w:val="1"/>
      <w:numFmt w:val="decimal"/>
      <w:lvlText w:val="%1."/>
      <w:lvlJc w:val="left"/>
      <w:pPr>
        <w:ind w:left="840" w:hanging="480"/>
      </w:pPr>
      <w:rPr>
        <w:rFonts w:hint="default"/>
      </w:rPr>
    </w:lvl>
    <w:lvl w:ilvl="1" w:tplc="E3D6066C">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7E9030B9"/>
    <w:multiLevelType w:val="hybridMultilevel"/>
    <w:tmpl w:val="1E10B1DC"/>
    <w:lvl w:ilvl="0" w:tplc="04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7EC04F40"/>
    <w:multiLevelType w:val="hybridMultilevel"/>
    <w:tmpl w:val="45761F9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4"/>
  </w:num>
  <w:num w:numId="2">
    <w:abstractNumId w:val="0"/>
  </w:num>
  <w:num w:numId="3">
    <w:abstractNumId w:val="34"/>
  </w:num>
  <w:num w:numId="4">
    <w:abstractNumId w:val="4"/>
  </w:num>
  <w:num w:numId="5">
    <w:abstractNumId w:val="11"/>
  </w:num>
  <w:num w:numId="6">
    <w:abstractNumId w:val="8"/>
  </w:num>
  <w:num w:numId="7">
    <w:abstractNumId w:val="37"/>
  </w:num>
  <w:num w:numId="8">
    <w:abstractNumId w:val="38"/>
  </w:num>
  <w:num w:numId="9">
    <w:abstractNumId w:val="22"/>
  </w:num>
  <w:num w:numId="10">
    <w:abstractNumId w:val="26"/>
  </w:num>
  <w:num w:numId="11">
    <w:abstractNumId w:val="10"/>
  </w:num>
  <w:num w:numId="12">
    <w:abstractNumId w:val="20"/>
  </w:num>
  <w:num w:numId="13">
    <w:abstractNumId w:val="30"/>
  </w:num>
  <w:num w:numId="14">
    <w:abstractNumId w:val="12"/>
  </w:num>
  <w:num w:numId="15">
    <w:abstractNumId w:val="16"/>
  </w:num>
  <w:num w:numId="16">
    <w:abstractNumId w:val="32"/>
  </w:num>
  <w:num w:numId="17">
    <w:abstractNumId w:val="18"/>
  </w:num>
  <w:num w:numId="18">
    <w:abstractNumId w:val="19"/>
  </w:num>
  <w:num w:numId="19">
    <w:abstractNumId w:val="7"/>
  </w:num>
  <w:num w:numId="20">
    <w:abstractNumId w:val="2"/>
  </w:num>
  <w:num w:numId="21">
    <w:abstractNumId w:val="6"/>
  </w:num>
  <w:num w:numId="22">
    <w:abstractNumId w:val="9"/>
  </w:num>
  <w:num w:numId="23">
    <w:abstractNumId w:val="36"/>
  </w:num>
  <w:num w:numId="24">
    <w:abstractNumId w:val="21"/>
  </w:num>
  <w:num w:numId="25">
    <w:abstractNumId w:val="14"/>
  </w:num>
  <w:num w:numId="26">
    <w:abstractNumId w:val="3"/>
  </w:num>
  <w:num w:numId="27">
    <w:abstractNumId w:val="13"/>
  </w:num>
  <w:num w:numId="28">
    <w:abstractNumId w:val="28"/>
  </w:num>
  <w:num w:numId="29">
    <w:abstractNumId w:val="25"/>
  </w:num>
  <w:num w:numId="30">
    <w:abstractNumId w:val="23"/>
  </w:num>
  <w:num w:numId="31">
    <w:abstractNumId w:val="31"/>
  </w:num>
  <w:num w:numId="32">
    <w:abstractNumId w:val="1"/>
  </w:num>
  <w:num w:numId="33">
    <w:abstractNumId w:val="17"/>
  </w:num>
  <w:num w:numId="34">
    <w:abstractNumId w:val="5"/>
  </w:num>
  <w:num w:numId="35">
    <w:abstractNumId w:val="29"/>
  </w:num>
  <w:num w:numId="36">
    <w:abstractNumId w:val="15"/>
  </w:num>
  <w:num w:numId="37">
    <w:abstractNumId w:val="33"/>
  </w:num>
  <w:num w:numId="38">
    <w:abstractNumId w:val="35"/>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F69"/>
    <w:rsid w:val="00067337"/>
    <w:rsid w:val="00080404"/>
    <w:rsid w:val="000B5E28"/>
    <w:rsid w:val="000F1EE6"/>
    <w:rsid w:val="001244D3"/>
    <w:rsid w:val="001443A7"/>
    <w:rsid w:val="00172526"/>
    <w:rsid w:val="001B52F9"/>
    <w:rsid w:val="00222253"/>
    <w:rsid w:val="00247477"/>
    <w:rsid w:val="00272312"/>
    <w:rsid w:val="00302749"/>
    <w:rsid w:val="003324F3"/>
    <w:rsid w:val="00350D55"/>
    <w:rsid w:val="00370A38"/>
    <w:rsid w:val="003D55DD"/>
    <w:rsid w:val="00405072"/>
    <w:rsid w:val="00421594"/>
    <w:rsid w:val="00423E3D"/>
    <w:rsid w:val="00425C2E"/>
    <w:rsid w:val="00464E58"/>
    <w:rsid w:val="00481688"/>
    <w:rsid w:val="004A43BE"/>
    <w:rsid w:val="004E2D4D"/>
    <w:rsid w:val="0054787A"/>
    <w:rsid w:val="005C12EF"/>
    <w:rsid w:val="005D0822"/>
    <w:rsid w:val="005F6DF1"/>
    <w:rsid w:val="00602358"/>
    <w:rsid w:val="0065103E"/>
    <w:rsid w:val="0067378B"/>
    <w:rsid w:val="006A5471"/>
    <w:rsid w:val="006C13BC"/>
    <w:rsid w:val="007B233F"/>
    <w:rsid w:val="00837D30"/>
    <w:rsid w:val="0087161E"/>
    <w:rsid w:val="00871719"/>
    <w:rsid w:val="008A596E"/>
    <w:rsid w:val="008E0190"/>
    <w:rsid w:val="0092151C"/>
    <w:rsid w:val="00925E67"/>
    <w:rsid w:val="009576C8"/>
    <w:rsid w:val="00974DAF"/>
    <w:rsid w:val="009E1B66"/>
    <w:rsid w:val="009F0F69"/>
    <w:rsid w:val="009F57A8"/>
    <w:rsid w:val="00A45D10"/>
    <w:rsid w:val="00A8528C"/>
    <w:rsid w:val="00A95018"/>
    <w:rsid w:val="00AE6DA4"/>
    <w:rsid w:val="00AF4CFD"/>
    <w:rsid w:val="00BF0F2F"/>
    <w:rsid w:val="00BF5584"/>
    <w:rsid w:val="00C85439"/>
    <w:rsid w:val="00CB50FD"/>
    <w:rsid w:val="00D2225D"/>
    <w:rsid w:val="00D40A67"/>
    <w:rsid w:val="00D5351C"/>
    <w:rsid w:val="00D6388C"/>
    <w:rsid w:val="00D63C1B"/>
    <w:rsid w:val="00D71D17"/>
    <w:rsid w:val="00D910F2"/>
    <w:rsid w:val="00DA2BCD"/>
    <w:rsid w:val="00E36AD7"/>
    <w:rsid w:val="00E436A1"/>
    <w:rsid w:val="00EA3729"/>
    <w:rsid w:val="00EA4FBD"/>
    <w:rsid w:val="00ED2218"/>
    <w:rsid w:val="00ED5B31"/>
    <w:rsid w:val="00F25C91"/>
    <w:rsid w:val="00F7408A"/>
    <w:rsid w:val="00F84646"/>
    <w:rsid w:val="00FA0640"/>
    <w:rsid w:val="00FC7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39316"/>
  <w15:chartTrackingRefBased/>
  <w15:docId w15:val="{8FFE1CF3-11FC-4A8A-A4C4-A37B4E108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0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5B31"/>
    <w:pPr>
      <w:spacing w:after="200" w:line="276" w:lineRule="auto"/>
      <w:ind w:left="720"/>
      <w:contextualSpacing/>
    </w:pPr>
    <w:rPr>
      <w:rFonts w:ascii="Arial" w:eastAsia="Calibri" w:hAnsi="Arial" w:cs="Times New Roman"/>
      <w:sz w:val="24"/>
    </w:rPr>
  </w:style>
  <w:style w:type="character" w:styleId="Hyperlink">
    <w:name w:val="Hyperlink"/>
    <w:basedOn w:val="DefaultParagraphFont"/>
    <w:uiPriority w:val="99"/>
    <w:unhideWhenUsed/>
    <w:rsid w:val="00D910F2"/>
    <w:rPr>
      <w:color w:val="0563C1" w:themeColor="hyperlink"/>
      <w:u w:val="single"/>
    </w:rPr>
  </w:style>
  <w:style w:type="character" w:styleId="UnresolvedMention">
    <w:name w:val="Unresolved Mention"/>
    <w:basedOn w:val="DefaultParagraphFont"/>
    <w:uiPriority w:val="99"/>
    <w:semiHidden/>
    <w:unhideWhenUsed/>
    <w:rsid w:val="00D910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manggungkab.go.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dpmptsptemanggung@yahoo.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temanggungkab.go.id" TargetMode="External"/><Relationship Id="rId5" Type="http://schemas.openxmlformats.org/officeDocument/2006/relationships/webSettings" Target="webSettings.xml"/><Relationship Id="rId10" Type="http://schemas.openxmlformats.org/officeDocument/2006/relationships/hyperlink" Target="mailto:dpmptsptemanggung@yahoo.com" TargetMode="External"/><Relationship Id="rId4" Type="http://schemas.openxmlformats.org/officeDocument/2006/relationships/settings" Target="settings.xml"/><Relationship Id="rId9" Type="http://schemas.openxmlformats.org/officeDocument/2006/relationships/hyperlink" Target="http://www.temanggungkab.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58651-CDFD-4CED-B3ED-5F1A8A5C5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945</TotalTime>
  <Pages>11</Pages>
  <Words>2667</Words>
  <Characters>15202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Dimas TMG</dc:creator>
  <cp:keywords/>
  <dc:description/>
  <cp:lastModifiedBy>Dimas TMG</cp:lastModifiedBy>
  <cp:revision>39</cp:revision>
  <cp:lastPrinted>2019-01-15T10:40:00Z</cp:lastPrinted>
  <dcterms:created xsi:type="dcterms:W3CDTF">2019-01-03T00:35:00Z</dcterms:created>
  <dcterms:modified xsi:type="dcterms:W3CDTF">2019-01-16T04:19:00Z</dcterms:modified>
</cp:coreProperties>
</file>