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BF91" w14:textId="77777777" w:rsidR="00507B28" w:rsidRPr="00507B28" w:rsidRDefault="00507B28" w:rsidP="00507B2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Source Sans Pro" w:eastAsia="Times New Roman" w:hAnsi="Source Sans Pro" w:cs="Times New Roman"/>
          <w:b/>
          <w:bCs/>
          <w:color w:val="1F2937"/>
          <w:kern w:val="36"/>
          <w:sz w:val="48"/>
          <w:szCs w:val="48"/>
          <w:lang w:eastAsia="en-ID"/>
          <w14:ligatures w14:val="none"/>
        </w:rPr>
      </w:pPr>
      <w:r w:rsidRPr="00507B28">
        <w:rPr>
          <w:rFonts w:ascii="Source Sans Pro" w:eastAsia="Times New Roman" w:hAnsi="Source Sans Pro" w:cs="Times New Roman"/>
          <w:b/>
          <w:bCs/>
          <w:color w:val="1F2937"/>
          <w:kern w:val="36"/>
          <w:sz w:val="48"/>
          <w:szCs w:val="48"/>
          <w:lang w:eastAsia="en-ID"/>
          <w14:ligatures w14:val="none"/>
        </w:rPr>
        <w:t>Visi Dan Misi</w:t>
      </w:r>
    </w:p>
    <w:p w14:paraId="5C7E25BF" w14:textId="77777777" w:rsidR="00507B28" w:rsidRPr="00507B28" w:rsidRDefault="00507B28" w:rsidP="005400E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300" w:line="240" w:lineRule="auto"/>
        <w:jc w:val="both"/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</w:pPr>
      <w:r w:rsidRPr="00507B28">
        <w:rPr>
          <w:rFonts w:ascii="Source Sans Pro" w:eastAsia="Times New Roman" w:hAnsi="Source Sans Pro" w:cs="Times New Roman"/>
          <w:b/>
          <w:bCs/>
          <w:color w:val="111827"/>
          <w:kern w:val="0"/>
          <w:sz w:val="27"/>
          <w:szCs w:val="27"/>
          <w:bdr w:val="single" w:sz="2" w:space="0" w:color="auto" w:frame="1"/>
          <w:lang w:eastAsia="en-ID"/>
          <w14:ligatures w14:val="none"/>
        </w:rPr>
        <w:t>VISI: “TERWUJUDNYA MASYARAKAT TEMANGGUNG YANG TENTREM, MAREM, GANDEM”</w:t>
      </w:r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br/>
      </w:r>
      <w:proofErr w:type="gramStart"/>
      <w:r w:rsidRPr="00507B28">
        <w:rPr>
          <w:rFonts w:ascii="Source Sans Pro" w:eastAsia="Times New Roman" w:hAnsi="Source Sans Pro" w:cs="Times New Roman"/>
          <w:b/>
          <w:bCs/>
          <w:color w:val="111827"/>
          <w:kern w:val="0"/>
          <w:sz w:val="27"/>
          <w:szCs w:val="27"/>
          <w:bdr w:val="single" w:sz="2" w:space="0" w:color="auto" w:frame="1"/>
          <w:lang w:eastAsia="en-ID"/>
          <w14:ligatures w14:val="none"/>
        </w:rPr>
        <w:t>Tentrem </w:t>
      </w:r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:</w:t>
      </w:r>
      <w:proofErr w:type="gram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Terwujudnya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kehidupan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masyarakat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aman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rukun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berdampingan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secara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damai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tanpa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memandang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perbedaan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suku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, agama,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ras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golongan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, dan status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sosial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penuh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kegotongroyongan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saling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menghormati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antar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masyarakat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taat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kepada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hukumdan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menjunjung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tinggi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hak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asasi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manusia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.</w:t>
      </w:r>
    </w:p>
    <w:p w14:paraId="6E7AE4D4" w14:textId="77777777" w:rsidR="00507B28" w:rsidRPr="00507B28" w:rsidRDefault="00507B28" w:rsidP="005400E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jc w:val="both"/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</w:pPr>
      <w:proofErr w:type="gramStart"/>
      <w:r w:rsidRPr="00507B28">
        <w:rPr>
          <w:rFonts w:ascii="Source Sans Pro" w:eastAsia="Times New Roman" w:hAnsi="Source Sans Pro" w:cs="Times New Roman"/>
          <w:b/>
          <w:bCs/>
          <w:color w:val="111827"/>
          <w:kern w:val="0"/>
          <w:sz w:val="27"/>
          <w:szCs w:val="27"/>
          <w:bdr w:val="single" w:sz="2" w:space="0" w:color="auto" w:frame="1"/>
          <w:lang w:eastAsia="en-ID"/>
          <w14:ligatures w14:val="none"/>
        </w:rPr>
        <w:t>Marem </w:t>
      </w:r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:</w:t>
      </w:r>
      <w:proofErr w:type="gram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Terpenuhinya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kebutuhan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dasar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masyarakat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secara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lahir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dan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batin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adil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dan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merata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.</w:t>
      </w:r>
    </w:p>
    <w:p w14:paraId="7BA98E0D" w14:textId="77777777" w:rsidR="00507B28" w:rsidRPr="00507B28" w:rsidRDefault="00507B28" w:rsidP="005400E3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300" w:line="240" w:lineRule="auto"/>
        <w:jc w:val="both"/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</w:pPr>
      <w:proofErr w:type="spellStart"/>
      <w:proofErr w:type="gramStart"/>
      <w:r w:rsidRPr="00507B28">
        <w:rPr>
          <w:rFonts w:ascii="Source Sans Pro" w:eastAsia="Times New Roman" w:hAnsi="Source Sans Pro" w:cs="Times New Roman"/>
          <w:b/>
          <w:bCs/>
          <w:color w:val="111827"/>
          <w:kern w:val="0"/>
          <w:sz w:val="27"/>
          <w:szCs w:val="27"/>
          <w:bdr w:val="single" w:sz="2" w:space="0" w:color="auto" w:frame="1"/>
          <w:lang w:eastAsia="en-ID"/>
          <w14:ligatures w14:val="none"/>
        </w:rPr>
        <w:t>Gandem</w:t>
      </w:r>
      <w:proofErr w:type="spellEnd"/>
      <w:r w:rsidRPr="00507B28">
        <w:rPr>
          <w:rFonts w:ascii="Source Sans Pro" w:eastAsia="Times New Roman" w:hAnsi="Source Sans Pro" w:cs="Times New Roman"/>
          <w:b/>
          <w:bCs/>
          <w:color w:val="111827"/>
          <w:kern w:val="0"/>
          <w:sz w:val="27"/>
          <w:szCs w:val="27"/>
          <w:bdr w:val="single" w:sz="2" w:space="0" w:color="auto" w:frame="1"/>
          <w:lang w:eastAsia="en-ID"/>
          <w14:ligatures w14:val="none"/>
        </w:rPr>
        <w:t> </w:t>
      </w:r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:</w:t>
      </w:r>
      <w:proofErr w:type="gram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Masyarakat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memiliki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kemampuan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berpikir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beraktualisasi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inovatif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dan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kreatif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mandiri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berdaya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saing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sehingga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mampu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berprestasi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baik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di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tingkat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regional dan global.</w:t>
      </w:r>
    </w:p>
    <w:p w14:paraId="41E97549" w14:textId="77777777" w:rsidR="00D80576" w:rsidRDefault="00507B28" w:rsidP="00D805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0" w:line="240" w:lineRule="auto"/>
        <w:rPr>
          <w:rFonts w:ascii="Source Sans Pro" w:eastAsia="Times New Roman" w:hAnsi="Source Sans Pro" w:cs="Times New Roman"/>
          <w:b/>
          <w:bCs/>
          <w:color w:val="111827"/>
          <w:kern w:val="0"/>
          <w:sz w:val="27"/>
          <w:szCs w:val="27"/>
          <w:bdr w:val="single" w:sz="2" w:space="0" w:color="auto" w:frame="1"/>
          <w:lang w:eastAsia="en-ID"/>
          <w14:ligatures w14:val="none"/>
        </w:rPr>
      </w:pPr>
      <w:r w:rsidRPr="00507B28">
        <w:rPr>
          <w:rFonts w:ascii="Source Sans Pro" w:eastAsia="Times New Roman" w:hAnsi="Source Sans Pro" w:cs="Times New Roman"/>
          <w:b/>
          <w:bCs/>
          <w:color w:val="111827"/>
          <w:kern w:val="0"/>
          <w:sz w:val="27"/>
          <w:szCs w:val="27"/>
          <w:bdr w:val="single" w:sz="2" w:space="0" w:color="auto" w:frame="1"/>
          <w:lang w:eastAsia="en-ID"/>
          <w14:ligatures w14:val="none"/>
        </w:rPr>
        <w:t xml:space="preserve">Misi Pembangunan </w:t>
      </w:r>
      <w:proofErr w:type="gramStart"/>
      <w:r w:rsidRPr="00507B28">
        <w:rPr>
          <w:rFonts w:ascii="Source Sans Pro" w:eastAsia="Times New Roman" w:hAnsi="Source Sans Pro" w:cs="Times New Roman"/>
          <w:b/>
          <w:bCs/>
          <w:color w:val="111827"/>
          <w:kern w:val="0"/>
          <w:sz w:val="27"/>
          <w:szCs w:val="27"/>
          <w:bdr w:val="single" w:sz="2" w:space="0" w:color="auto" w:frame="1"/>
          <w:lang w:eastAsia="en-ID"/>
          <w14:ligatures w14:val="none"/>
        </w:rPr>
        <w:t>Daerah :</w:t>
      </w:r>
      <w:proofErr w:type="gramEnd"/>
    </w:p>
    <w:p w14:paraId="32BB7E70" w14:textId="314868CE" w:rsidR="00507B28" w:rsidRPr="00507B28" w:rsidRDefault="00507B28" w:rsidP="00D805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300" w:after="0" w:line="240" w:lineRule="auto"/>
        <w:jc w:val="both"/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</w:pPr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br/>
        <w:t xml:space="preserve">1.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Mewujudkan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sumber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daya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manusia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berkualitas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,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berkarakter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, dan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berdaya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;</w:t>
      </w:r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br/>
        <w:t xml:space="preserve">2.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Mewujudkan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pemberdayaan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ekonomi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kerakyatan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berbasis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potensi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unggulan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daerah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dan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berkelanjutan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;</w:t>
      </w:r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br/>
        <w:t xml:space="preserve">3.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Mewujudkan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tata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kelola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pemerintahan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baik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dan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pelayanan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publik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 xml:space="preserve"> yang </w:t>
      </w:r>
      <w:proofErr w:type="spellStart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berkualitas</w:t>
      </w:r>
      <w:proofErr w:type="spellEnd"/>
      <w:r w:rsidRPr="00507B28">
        <w:rPr>
          <w:rFonts w:ascii="Source Sans Pro" w:eastAsia="Times New Roman" w:hAnsi="Source Sans Pro" w:cs="Times New Roman"/>
          <w:color w:val="374151"/>
          <w:kern w:val="0"/>
          <w:sz w:val="27"/>
          <w:szCs w:val="27"/>
          <w:lang w:eastAsia="en-ID"/>
          <w14:ligatures w14:val="none"/>
        </w:rPr>
        <w:t>;</w:t>
      </w:r>
    </w:p>
    <w:p w14:paraId="0DB257AD" w14:textId="4E2A2347" w:rsidR="00EC72DA" w:rsidRDefault="00EC72DA" w:rsidP="00507B28"/>
    <w:p w14:paraId="43C2ABC1" w14:textId="77777777" w:rsidR="005400E3" w:rsidRDefault="00507B28" w:rsidP="005400E3">
      <w:pPr>
        <w:jc w:val="both"/>
        <w:rPr>
          <w:sz w:val="28"/>
          <w:szCs w:val="28"/>
        </w:rPr>
      </w:pPr>
      <w:r w:rsidRPr="005400E3">
        <w:rPr>
          <w:sz w:val="28"/>
          <w:szCs w:val="28"/>
        </w:rPr>
        <w:t xml:space="preserve">Tujuan dan </w:t>
      </w:r>
      <w:proofErr w:type="spellStart"/>
      <w:r w:rsidRPr="005400E3">
        <w:rPr>
          <w:sz w:val="28"/>
          <w:szCs w:val="28"/>
        </w:rPr>
        <w:t>Sasaran</w:t>
      </w:r>
      <w:proofErr w:type="spellEnd"/>
      <w:r w:rsidRPr="005400E3">
        <w:rPr>
          <w:sz w:val="28"/>
          <w:szCs w:val="28"/>
        </w:rPr>
        <w:t xml:space="preserve"> Misi 1 “</w:t>
      </w:r>
      <w:proofErr w:type="spellStart"/>
      <w:r w:rsidRPr="005400E3">
        <w:rPr>
          <w:sz w:val="28"/>
          <w:szCs w:val="28"/>
        </w:rPr>
        <w:t>Mewujudkan</w:t>
      </w:r>
      <w:proofErr w:type="spellEnd"/>
      <w:r w:rsidRPr="005400E3">
        <w:rPr>
          <w:sz w:val="28"/>
          <w:szCs w:val="28"/>
        </w:rPr>
        <w:t xml:space="preserve"> </w:t>
      </w:r>
      <w:proofErr w:type="spellStart"/>
      <w:r w:rsidRPr="005400E3">
        <w:rPr>
          <w:sz w:val="28"/>
          <w:szCs w:val="28"/>
        </w:rPr>
        <w:t>sumber</w:t>
      </w:r>
      <w:proofErr w:type="spellEnd"/>
      <w:r w:rsidRPr="005400E3">
        <w:rPr>
          <w:sz w:val="28"/>
          <w:szCs w:val="28"/>
        </w:rPr>
        <w:t xml:space="preserve"> </w:t>
      </w:r>
      <w:proofErr w:type="spellStart"/>
      <w:r w:rsidRPr="005400E3">
        <w:rPr>
          <w:sz w:val="28"/>
          <w:szCs w:val="28"/>
        </w:rPr>
        <w:t>daya</w:t>
      </w:r>
      <w:proofErr w:type="spellEnd"/>
      <w:r w:rsidRPr="005400E3">
        <w:rPr>
          <w:sz w:val="28"/>
          <w:szCs w:val="28"/>
        </w:rPr>
        <w:t xml:space="preserve"> </w:t>
      </w:r>
      <w:proofErr w:type="spellStart"/>
      <w:r w:rsidRPr="005400E3">
        <w:rPr>
          <w:sz w:val="28"/>
          <w:szCs w:val="28"/>
        </w:rPr>
        <w:t>manusia</w:t>
      </w:r>
      <w:proofErr w:type="spellEnd"/>
      <w:r w:rsidRPr="005400E3">
        <w:rPr>
          <w:sz w:val="28"/>
          <w:szCs w:val="28"/>
        </w:rPr>
        <w:t xml:space="preserve"> yang </w:t>
      </w:r>
      <w:proofErr w:type="spellStart"/>
      <w:r w:rsidRPr="005400E3">
        <w:rPr>
          <w:sz w:val="28"/>
          <w:szCs w:val="28"/>
        </w:rPr>
        <w:t>berkualitas</w:t>
      </w:r>
      <w:proofErr w:type="spellEnd"/>
      <w:r w:rsidRPr="005400E3">
        <w:rPr>
          <w:sz w:val="28"/>
          <w:szCs w:val="28"/>
        </w:rPr>
        <w:t xml:space="preserve">, </w:t>
      </w:r>
      <w:proofErr w:type="spellStart"/>
      <w:r w:rsidRPr="005400E3">
        <w:rPr>
          <w:sz w:val="28"/>
          <w:szCs w:val="28"/>
        </w:rPr>
        <w:t>berkarakter</w:t>
      </w:r>
      <w:proofErr w:type="spellEnd"/>
      <w:r w:rsidRPr="005400E3">
        <w:rPr>
          <w:sz w:val="28"/>
          <w:szCs w:val="28"/>
        </w:rPr>
        <w:t xml:space="preserve">, dan </w:t>
      </w:r>
      <w:proofErr w:type="spellStart"/>
      <w:r w:rsidRPr="005400E3">
        <w:rPr>
          <w:sz w:val="28"/>
          <w:szCs w:val="28"/>
        </w:rPr>
        <w:t>berdaya</w:t>
      </w:r>
      <w:proofErr w:type="spellEnd"/>
      <w:r w:rsidRPr="005400E3">
        <w:rPr>
          <w:sz w:val="28"/>
          <w:szCs w:val="28"/>
        </w:rPr>
        <w:t xml:space="preserve">’. </w:t>
      </w:r>
    </w:p>
    <w:p w14:paraId="084CF48E" w14:textId="12042316" w:rsidR="00507B28" w:rsidRPr="005400E3" w:rsidRDefault="00507B28" w:rsidP="005400E3">
      <w:pPr>
        <w:jc w:val="both"/>
        <w:rPr>
          <w:sz w:val="28"/>
          <w:szCs w:val="28"/>
        </w:rPr>
      </w:pPr>
      <w:r w:rsidRPr="005400E3">
        <w:rPr>
          <w:sz w:val="28"/>
          <w:szCs w:val="28"/>
        </w:rPr>
        <w:t xml:space="preserve">Tujuan yang </w:t>
      </w:r>
      <w:proofErr w:type="spellStart"/>
      <w:r w:rsidRPr="005400E3">
        <w:rPr>
          <w:sz w:val="28"/>
          <w:szCs w:val="28"/>
        </w:rPr>
        <w:t>akan</w:t>
      </w:r>
      <w:proofErr w:type="spellEnd"/>
      <w:r w:rsidRPr="005400E3">
        <w:rPr>
          <w:sz w:val="28"/>
          <w:szCs w:val="28"/>
        </w:rPr>
        <w:t xml:space="preserve"> </w:t>
      </w:r>
      <w:proofErr w:type="spellStart"/>
      <w:r w:rsidRPr="005400E3">
        <w:rPr>
          <w:sz w:val="28"/>
          <w:szCs w:val="28"/>
        </w:rPr>
        <w:t>dicapai</w:t>
      </w:r>
      <w:proofErr w:type="spellEnd"/>
      <w:r w:rsidRPr="005400E3">
        <w:rPr>
          <w:sz w:val="28"/>
          <w:szCs w:val="28"/>
        </w:rPr>
        <w:t xml:space="preserve"> pada Misi 1 (</w:t>
      </w:r>
      <w:proofErr w:type="spellStart"/>
      <w:r w:rsidRPr="005400E3">
        <w:rPr>
          <w:sz w:val="28"/>
          <w:szCs w:val="28"/>
        </w:rPr>
        <w:t>pertama</w:t>
      </w:r>
      <w:proofErr w:type="spellEnd"/>
      <w:r w:rsidRPr="005400E3">
        <w:rPr>
          <w:sz w:val="28"/>
          <w:szCs w:val="28"/>
        </w:rPr>
        <w:t xml:space="preserve">) </w:t>
      </w:r>
      <w:proofErr w:type="spellStart"/>
      <w:r w:rsidRPr="005400E3">
        <w:rPr>
          <w:sz w:val="28"/>
          <w:szCs w:val="28"/>
        </w:rPr>
        <w:t>adalah</w:t>
      </w:r>
      <w:proofErr w:type="spellEnd"/>
      <w:r w:rsidRPr="005400E3">
        <w:rPr>
          <w:sz w:val="28"/>
          <w:szCs w:val="28"/>
        </w:rPr>
        <w:t xml:space="preserve"> </w:t>
      </w:r>
      <w:r w:rsidRPr="005400E3">
        <w:rPr>
          <w:sz w:val="28"/>
          <w:szCs w:val="28"/>
        </w:rPr>
        <w:t>“</w:t>
      </w:r>
      <w:proofErr w:type="spellStart"/>
      <w:r w:rsidRPr="005400E3">
        <w:rPr>
          <w:sz w:val="28"/>
          <w:szCs w:val="28"/>
        </w:rPr>
        <w:t>Terwujudnya</w:t>
      </w:r>
      <w:proofErr w:type="spellEnd"/>
      <w:r w:rsidRPr="005400E3">
        <w:rPr>
          <w:sz w:val="28"/>
          <w:szCs w:val="28"/>
        </w:rPr>
        <w:t xml:space="preserve"> Masyarakat yang </w:t>
      </w:r>
      <w:proofErr w:type="spellStart"/>
      <w:r w:rsidRPr="005400E3">
        <w:rPr>
          <w:sz w:val="28"/>
          <w:szCs w:val="28"/>
        </w:rPr>
        <w:t>berkualitas</w:t>
      </w:r>
      <w:proofErr w:type="spellEnd"/>
      <w:r w:rsidRPr="005400E3">
        <w:rPr>
          <w:sz w:val="28"/>
          <w:szCs w:val="28"/>
        </w:rPr>
        <w:t xml:space="preserve">, </w:t>
      </w:r>
      <w:proofErr w:type="spellStart"/>
      <w:r w:rsidRPr="005400E3">
        <w:rPr>
          <w:sz w:val="28"/>
          <w:szCs w:val="28"/>
        </w:rPr>
        <w:t>berkarakter</w:t>
      </w:r>
      <w:proofErr w:type="spellEnd"/>
      <w:r w:rsidRPr="005400E3">
        <w:rPr>
          <w:sz w:val="28"/>
          <w:szCs w:val="28"/>
        </w:rPr>
        <w:t xml:space="preserve"> dan </w:t>
      </w:r>
      <w:proofErr w:type="spellStart"/>
      <w:r w:rsidRPr="005400E3">
        <w:rPr>
          <w:sz w:val="28"/>
          <w:szCs w:val="28"/>
        </w:rPr>
        <w:t>berdaya</w:t>
      </w:r>
      <w:proofErr w:type="spellEnd"/>
      <w:r w:rsidRPr="005400E3">
        <w:rPr>
          <w:sz w:val="28"/>
          <w:szCs w:val="28"/>
        </w:rPr>
        <w:t xml:space="preserve">, </w:t>
      </w:r>
      <w:proofErr w:type="spellStart"/>
      <w:r w:rsidRPr="005400E3">
        <w:rPr>
          <w:sz w:val="28"/>
          <w:szCs w:val="28"/>
        </w:rPr>
        <w:t>dengan</w:t>
      </w:r>
      <w:proofErr w:type="spellEnd"/>
      <w:r w:rsidRPr="005400E3">
        <w:rPr>
          <w:sz w:val="28"/>
          <w:szCs w:val="28"/>
        </w:rPr>
        <w:t xml:space="preserve"> </w:t>
      </w:r>
      <w:proofErr w:type="spellStart"/>
      <w:r w:rsidRPr="005400E3">
        <w:rPr>
          <w:sz w:val="28"/>
          <w:szCs w:val="28"/>
        </w:rPr>
        <w:t>memperhatikan</w:t>
      </w:r>
      <w:proofErr w:type="spellEnd"/>
      <w:r w:rsidRPr="005400E3">
        <w:rPr>
          <w:sz w:val="28"/>
          <w:szCs w:val="28"/>
        </w:rPr>
        <w:t xml:space="preserve"> 2 (dua) indicator </w:t>
      </w:r>
      <w:proofErr w:type="spellStart"/>
      <w:r w:rsidRPr="005400E3">
        <w:rPr>
          <w:sz w:val="28"/>
          <w:szCs w:val="28"/>
        </w:rPr>
        <w:t>tujua</w:t>
      </w:r>
      <w:proofErr w:type="spellEnd"/>
      <w:r w:rsidRPr="005400E3">
        <w:rPr>
          <w:sz w:val="28"/>
          <w:szCs w:val="28"/>
        </w:rPr>
        <w:t xml:space="preserve"> </w:t>
      </w:r>
      <w:proofErr w:type="spellStart"/>
      <w:r w:rsidRPr="005400E3">
        <w:rPr>
          <w:sz w:val="28"/>
          <w:szCs w:val="28"/>
        </w:rPr>
        <w:t>yaitu</w:t>
      </w:r>
      <w:proofErr w:type="spellEnd"/>
      <w:r w:rsidRPr="005400E3">
        <w:rPr>
          <w:sz w:val="28"/>
          <w:szCs w:val="28"/>
        </w:rPr>
        <w:t xml:space="preserve"> </w:t>
      </w:r>
      <w:proofErr w:type="spellStart"/>
      <w:r w:rsidRPr="005400E3">
        <w:rPr>
          <w:sz w:val="28"/>
          <w:szCs w:val="28"/>
        </w:rPr>
        <w:t>Indeks</w:t>
      </w:r>
      <w:proofErr w:type="spellEnd"/>
      <w:r w:rsidRPr="005400E3">
        <w:rPr>
          <w:sz w:val="28"/>
          <w:szCs w:val="28"/>
        </w:rPr>
        <w:t xml:space="preserve"> Pembangunan Manusia (IPM) dan Angka </w:t>
      </w:r>
      <w:proofErr w:type="spellStart"/>
      <w:r w:rsidRPr="005400E3">
        <w:rPr>
          <w:sz w:val="28"/>
          <w:szCs w:val="28"/>
        </w:rPr>
        <w:t>Kemiskinan</w:t>
      </w:r>
      <w:proofErr w:type="spellEnd"/>
      <w:r w:rsidRPr="005400E3">
        <w:rPr>
          <w:sz w:val="28"/>
          <w:szCs w:val="28"/>
        </w:rPr>
        <w:t xml:space="preserve"> yang </w:t>
      </w:r>
      <w:proofErr w:type="spellStart"/>
      <w:r w:rsidRPr="005400E3">
        <w:rPr>
          <w:sz w:val="28"/>
          <w:szCs w:val="28"/>
        </w:rPr>
        <w:t>sasarannya</w:t>
      </w:r>
      <w:proofErr w:type="spellEnd"/>
      <w:r w:rsidRPr="005400E3">
        <w:rPr>
          <w:sz w:val="28"/>
          <w:szCs w:val="28"/>
        </w:rPr>
        <w:t xml:space="preserve"> pada Dinas Kesehatan </w:t>
      </w:r>
      <w:proofErr w:type="spellStart"/>
      <w:r w:rsidRPr="005400E3">
        <w:rPr>
          <w:sz w:val="28"/>
          <w:szCs w:val="28"/>
        </w:rPr>
        <w:t>adalah</w:t>
      </w:r>
      <w:proofErr w:type="spellEnd"/>
      <w:r w:rsidRPr="005400E3">
        <w:rPr>
          <w:sz w:val="28"/>
          <w:szCs w:val="28"/>
        </w:rPr>
        <w:t xml:space="preserve"> </w:t>
      </w:r>
      <w:proofErr w:type="spellStart"/>
      <w:r w:rsidRPr="005400E3">
        <w:rPr>
          <w:sz w:val="28"/>
          <w:szCs w:val="28"/>
        </w:rPr>
        <w:t>Terpenuhinya</w:t>
      </w:r>
      <w:proofErr w:type="spellEnd"/>
      <w:r w:rsidRPr="005400E3">
        <w:rPr>
          <w:sz w:val="28"/>
          <w:szCs w:val="28"/>
        </w:rPr>
        <w:t xml:space="preserve"> </w:t>
      </w:r>
      <w:proofErr w:type="spellStart"/>
      <w:r w:rsidRPr="005400E3">
        <w:rPr>
          <w:sz w:val="28"/>
          <w:szCs w:val="28"/>
        </w:rPr>
        <w:t>kebutuhan</w:t>
      </w:r>
      <w:proofErr w:type="spellEnd"/>
      <w:r w:rsidRPr="005400E3">
        <w:rPr>
          <w:sz w:val="28"/>
          <w:szCs w:val="28"/>
        </w:rPr>
        <w:t xml:space="preserve"> </w:t>
      </w:r>
      <w:proofErr w:type="spellStart"/>
      <w:r w:rsidRPr="005400E3">
        <w:rPr>
          <w:sz w:val="28"/>
          <w:szCs w:val="28"/>
        </w:rPr>
        <w:t>dasar</w:t>
      </w:r>
      <w:proofErr w:type="spellEnd"/>
      <w:r w:rsidRPr="005400E3">
        <w:rPr>
          <w:sz w:val="28"/>
          <w:szCs w:val="28"/>
        </w:rPr>
        <w:t xml:space="preserve"> Masyarakat </w:t>
      </w:r>
      <w:proofErr w:type="spellStart"/>
      <w:r w:rsidRPr="005400E3">
        <w:rPr>
          <w:sz w:val="28"/>
          <w:szCs w:val="28"/>
        </w:rPr>
        <w:t>bidang</w:t>
      </w:r>
      <w:proofErr w:type="spellEnd"/>
      <w:r w:rsidRPr="005400E3">
        <w:rPr>
          <w:sz w:val="28"/>
          <w:szCs w:val="28"/>
        </w:rPr>
        <w:t xml:space="preserve"> Kesehatan</w:t>
      </w:r>
      <w:r w:rsidRPr="005400E3">
        <w:rPr>
          <w:sz w:val="28"/>
          <w:szCs w:val="28"/>
        </w:rPr>
        <w:t>’</w:t>
      </w:r>
      <w:r w:rsidRPr="005400E3">
        <w:rPr>
          <w:sz w:val="28"/>
          <w:szCs w:val="28"/>
        </w:rPr>
        <w:t>;</w:t>
      </w:r>
    </w:p>
    <w:sectPr w:rsidR="00507B28" w:rsidRPr="00540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40DD0"/>
    <w:multiLevelType w:val="hybridMultilevel"/>
    <w:tmpl w:val="D5325FE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95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28"/>
    <w:rsid w:val="00507B28"/>
    <w:rsid w:val="005400E3"/>
    <w:rsid w:val="00D80576"/>
    <w:rsid w:val="00EC72DA"/>
    <w:rsid w:val="00F1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57C3"/>
  <w15:chartTrackingRefBased/>
  <w15:docId w15:val="{73FC6062-ADE9-4CD1-957A-DA3E044E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7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B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7B28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0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Strong">
    <w:name w:val="Strong"/>
    <w:basedOn w:val="DefaultParagraphFont"/>
    <w:uiPriority w:val="22"/>
    <w:qFormat/>
    <w:rsid w:val="00507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6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Dinas Acer</dc:creator>
  <cp:keywords/>
  <dc:description/>
  <cp:lastModifiedBy>Dinas Acer</cp:lastModifiedBy>
  <cp:revision>4</cp:revision>
  <dcterms:created xsi:type="dcterms:W3CDTF">2024-01-23T02:52:00Z</dcterms:created>
  <dcterms:modified xsi:type="dcterms:W3CDTF">2024-01-23T03:02:00Z</dcterms:modified>
</cp:coreProperties>
</file>